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35" w:rsidRPr="00DA0235" w:rsidRDefault="00DA0235" w:rsidP="00DA0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0235">
        <w:rPr>
          <w:rFonts w:ascii="Times New Roman" w:hAnsi="Times New Roman" w:cs="Times New Roman"/>
          <w:b/>
          <w:sz w:val="28"/>
          <w:szCs w:val="28"/>
        </w:rPr>
        <w:t xml:space="preserve">В рамках программы «Земский доктор» нацпроекта «Здравоохранение» </w:t>
      </w:r>
    </w:p>
    <w:p w:rsidR="00DA0235" w:rsidRDefault="00DA0235" w:rsidP="00DA0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35">
        <w:rPr>
          <w:rFonts w:ascii="Times New Roman" w:hAnsi="Times New Roman" w:cs="Times New Roman"/>
          <w:b/>
          <w:sz w:val="28"/>
          <w:szCs w:val="28"/>
        </w:rPr>
        <w:t>в Залегощенской ЦРБ работает врач-стоматолог Олег Жуков</w:t>
      </w:r>
    </w:p>
    <w:bookmarkEnd w:id="0"/>
    <w:p w:rsidR="00DA0235" w:rsidRPr="00DA0235" w:rsidRDefault="00DA0235" w:rsidP="00DA0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0235" w:rsidRPr="00DA0235" w:rsidRDefault="00DA0235" w:rsidP="00DA023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A0235">
        <w:rPr>
          <w:rFonts w:ascii="Times New Roman" w:hAnsi="Times New Roman" w:cs="Times New Roman"/>
          <w:sz w:val="28"/>
          <w:szCs w:val="28"/>
        </w:rPr>
        <w:t>Врач-стоматолог районной поликлиники Олег Жуков за короткое время снискал доверие и уважение залегощенцев. По отзывам пациентов и руководства, он уже наработал себе положительную характеристику.</w:t>
      </w:r>
    </w:p>
    <w:p w:rsidR="00DA0235" w:rsidRPr="00DA0235" w:rsidRDefault="00DA0235" w:rsidP="00DA023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A0235">
        <w:rPr>
          <w:rFonts w:ascii="Times New Roman" w:hAnsi="Times New Roman" w:cs="Times New Roman"/>
          <w:sz w:val="28"/>
          <w:szCs w:val="28"/>
        </w:rPr>
        <w:t>В Залегощенскую центральную районную больницу за последнее время пришло немало новых докторов, в том числе молодых специалистов. Это результат серьёзной и целенаправленной работы руководства ЦРБ по привлечению молодых кадров. Сегодня государство создаёт дополнительные материальные стимулы для врачей, которые согласны работать в селе. Один из них – участие в программе «Земский доктор» в рамках нацпроекта «Здравоохранение».</w:t>
      </w:r>
    </w:p>
    <w:p w:rsidR="00DA0235" w:rsidRPr="00DA0235" w:rsidRDefault="00DA0235" w:rsidP="00DA023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A0235">
        <w:rPr>
          <w:rFonts w:ascii="Times New Roman" w:hAnsi="Times New Roman" w:cs="Times New Roman"/>
          <w:sz w:val="28"/>
          <w:szCs w:val="28"/>
        </w:rPr>
        <w:t>Общительный, жизнерадостный, улыбчивый молодой доктор Жуков легко располагает к себе пациентов. Многие забывают о боли, с которой к нему пришли.</w:t>
      </w:r>
    </w:p>
    <w:p w:rsidR="00DA0235" w:rsidRPr="00DA0235" w:rsidRDefault="00DA0235" w:rsidP="00DA023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A0235">
        <w:rPr>
          <w:rFonts w:ascii="Times New Roman" w:hAnsi="Times New Roman" w:cs="Times New Roman"/>
          <w:sz w:val="28"/>
          <w:szCs w:val="28"/>
        </w:rPr>
        <w:t>Первый профессиональный опыт врач-стоматолог Жуков получил именно в нашей поликлинике. Он хорошо запомнил своего первого пациента.</w:t>
      </w:r>
    </w:p>
    <w:p w:rsidR="00FF4EB3" w:rsidRDefault="00DA0235" w:rsidP="00DA023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A0235">
        <w:rPr>
          <w:rFonts w:ascii="Times New Roman" w:hAnsi="Times New Roman" w:cs="Times New Roman"/>
          <w:sz w:val="28"/>
          <w:szCs w:val="28"/>
        </w:rPr>
        <w:t>– Это был молодой парень, – рассказывает Олег Алексеевич. – Случай, надо сказать, оказался непростой: нужно было чистить и пломбировать каналы, в общем, лечить по полной. Я справился.</w:t>
      </w:r>
    </w:p>
    <w:p w:rsidR="00DA0235" w:rsidRDefault="00DA0235" w:rsidP="00DA023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A0235" w:rsidRPr="00DA0235" w:rsidRDefault="00DA0235" w:rsidP="00DA023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496E8A4" wp14:editId="3C67CAEC">
            <wp:simplePos x="0" y="0"/>
            <wp:positionH relativeFrom="column">
              <wp:posOffset>3082290</wp:posOffset>
            </wp:positionH>
            <wp:positionV relativeFrom="paragraph">
              <wp:posOffset>1173480</wp:posOffset>
            </wp:positionV>
            <wp:extent cx="2419350" cy="2419350"/>
            <wp:effectExtent l="0" t="0" r="0" b="0"/>
            <wp:wrapNone/>
            <wp:docPr id="2" name="Рисунок 2" descr="https://sun1-30.userapi.com/impf/kl9fF6uO0wnFCrjVznogTH670ibggKK1Nf7wZw/6O72GaFffDI.jpg?size=2301x2301&amp;quality=95&amp;sign=b93f15a7129cd2d65721f9da63b1d0a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30.userapi.com/impf/kl9fF6uO0wnFCrjVznogTH670ibggKK1Nf7wZw/6O72GaFffDI.jpg?size=2301x2301&amp;quality=95&amp;sign=b93f15a7129cd2d65721f9da63b1d0a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404DC8" wp14:editId="1DF4D4DD">
            <wp:simplePos x="0" y="0"/>
            <wp:positionH relativeFrom="column">
              <wp:posOffset>309880</wp:posOffset>
            </wp:positionH>
            <wp:positionV relativeFrom="paragraph">
              <wp:posOffset>700405</wp:posOffset>
            </wp:positionV>
            <wp:extent cx="2352675" cy="3136900"/>
            <wp:effectExtent l="0" t="0" r="9525" b="6350"/>
            <wp:wrapNone/>
            <wp:docPr id="1" name="Рисунок 1" descr="https://sun1-91.userapi.com/impf/7i2fFh0TWI_qwAZuHprGGAU8O0f4q8SGQ4Hdaw/hyr7V11Fubg.jpg?size=1200x1600&amp;quality=95&amp;sign=7603596e8955361bf7d1d39ea1a8f89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91.userapi.com/impf/7i2fFh0TWI_qwAZuHprGGAU8O0f4q8SGQ4Hdaw/hyr7V11Fubg.jpg?size=1200x1600&amp;quality=95&amp;sign=7603596e8955361bf7d1d39ea1a8f89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235" w:rsidRPr="00DA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E4"/>
    <w:rsid w:val="006B28E4"/>
    <w:rsid w:val="00DA0235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2022-07-26T09:08:00Z</dcterms:created>
  <dcterms:modified xsi:type="dcterms:W3CDTF">2022-07-26T09:15:00Z</dcterms:modified>
</cp:coreProperties>
</file>