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9D" w:rsidRDefault="0050429D" w:rsidP="00905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-310515</wp:posOffset>
            </wp:positionV>
            <wp:extent cx="3030217" cy="2028825"/>
            <wp:effectExtent l="0" t="0" r="0" b="0"/>
            <wp:wrapNone/>
            <wp:docPr id="1" name="Рисунок 1" descr="C:\Users\1\Downloads\13-03-2023_12-54-45\Выходной с РАНХиГС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3-03-2023_12-54-45\Выходной с РАНХиГС (фото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17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29D" w:rsidRDefault="0050429D" w:rsidP="00905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CD" w:rsidRPr="009058CD" w:rsidRDefault="009058CD" w:rsidP="00905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CD">
        <w:rPr>
          <w:rFonts w:ascii="Times New Roman" w:hAnsi="Times New Roman" w:cs="Times New Roman"/>
          <w:b/>
          <w:sz w:val="28"/>
          <w:szCs w:val="28"/>
        </w:rPr>
        <w:t>Выходной с РАНХиГС</w:t>
      </w:r>
    </w:p>
    <w:p w:rsidR="009058CD" w:rsidRDefault="009058CD" w:rsidP="00905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9D" w:rsidRDefault="0050429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9D" w:rsidRDefault="0050429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9D" w:rsidRDefault="0050429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9D" w:rsidRDefault="0050429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29D" w:rsidRDefault="0050429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8CD" w:rsidRPr="009058CD" w:rsidRDefault="009058C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CD">
        <w:rPr>
          <w:rFonts w:ascii="Times New Roman" w:hAnsi="Times New Roman" w:cs="Times New Roman"/>
          <w:sz w:val="28"/>
          <w:szCs w:val="28"/>
        </w:rPr>
        <w:t>4 марта 2023 года в стенах Среднерусского института управления - филиала РАНХиГС состоялось масштабное мероприятие «Выходной с РАНХиГС» для учащихся 10-х и 11-х классов и их родителей, а также выпускников учреждений 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9058CD" w:rsidRPr="009058CD" w:rsidRDefault="009058C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CD">
        <w:rPr>
          <w:rFonts w:ascii="Times New Roman" w:hAnsi="Times New Roman" w:cs="Times New Roman"/>
          <w:sz w:val="28"/>
          <w:szCs w:val="28"/>
        </w:rPr>
        <w:t>В начале мероприятия, во время стендовой сессии, абитуриентов и родителей познакомили с факультетами института и интерес</w:t>
      </w:r>
      <w:r>
        <w:rPr>
          <w:rFonts w:ascii="Times New Roman" w:hAnsi="Times New Roman" w:cs="Times New Roman"/>
          <w:sz w:val="28"/>
          <w:szCs w:val="28"/>
        </w:rPr>
        <w:t>ующими направлениям подготовки.</w:t>
      </w:r>
    </w:p>
    <w:p w:rsidR="009058CD" w:rsidRPr="009058CD" w:rsidRDefault="009058C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CD">
        <w:rPr>
          <w:rFonts w:ascii="Times New Roman" w:hAnsi="Times New Roman" w:cs="Times New Roman"/>
          <w:sz w:val="28"/>
          <w:szCs w:val="28"/>
        </w:rPr>
        <w:t>В процессе программы «Погружение» участников мероприятия было подготовлено много сюрпризов. На один день будущие абитуриенты смогли стать сту</w:t>
      </w:r>
      <w:r>
        <w:rPr>
          <w:rFonts w:ascii="Times New Roman" w:hAnsi="Times New Roman" w:cs="Times New Roman"/>
          <w:sz w:val="28"/>
          <w:szCs w:val="28"/>
        </w:rPr>
        <w:t>дентами Президентской Академии.</w:t>
      </w:r>
    </w:p>
    <w:p w:rsidR="009058CD" w:rsidRPr="009058CD" w:rsidRDefault="009058C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CD">
        <w:rPr>
          <w:rFonts w:ascii="Times New Roman" w:hAnsi="Times New Roman" w:cs="Times New Roman"/>
          <w:sz w:val="28"/>
          <w:szCs w:val="28"/>
        </w:rPr>
        <w:t>Будущие юристы провели занятие в учебном зале судебных заседаний. Экономистов, управленцев, организаторов работы с молодежью ждали занятия в больших потоковых лекционных аудиториях. Компьютерный класс был открыт для тех, кто планирует связать свое будущее  с информатикой и программированием. Лаборатория пищевых технологий открыла свои двери для специалистов о</w:t>
      </w:r>
      <w:r>
        <w:rPr>
          <w:rFonts w:ascii="Times New Roman" w:hAnsi="Times New Roman" w:cs="Times New Roman"/>
          <w:sz w:val="28"/>
          <w:szCs w:val="28"/>
        </w:rPr>
        <w:t>бщественного питания и сервиса.</w:t>
      </w:r>
    </w:p>
    <w:p w:rsidR="009058CD" w:rsidRPr="009058CD" w:rsidRDefault="009058C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CD">
        <w:rPr>
          <w:rFonts w:ascii="Times New Roman" w:hAnsi="Times New Roman" w:cs="Times New Roman"/>
          <w:sz w:val="28"/>
          <w:szCs w:val="28"/>
        </w:rPr>
        <w:t>На протяжении всего мероприятия школьники и их родители могли получить индивидуальные консультации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вуз в 2023 году.</w:t>
      </w:r>
    </w:p>
    <w:p w:rsidR="009058CD" w:rsidRPr="009058CD" w:rsidRDefault="009058C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CD">
        <w:rPr>
          <w:rFonts w:ascii="Times New Roman" w:hAnsi="Times New Roman" w:cs="Times New Roman"/>
          <w:sz w:val="28"/>
          <w:szCs w:val="28"/>
        </w:rPr>
        <w:t>Ответственный секретарь приемной комиссии Среднерусского института управления – фи</w:t>
      </w:r>
      <w:r>
        <w:rPr>
          <w:rFonts w:ascii="Times New Roman" w:hAnsi="Times New Roman" w:cs="Times New Roman"/>
          <w:sz w:val="28"/>
          <w:szCs w:val="28"/>
        </w:rPr>
        <w:t>лиала РАНХиГС Татьяна Иващенко:</w:t>
      </w:r>
    </w:p>
    <w:p w:rsidR="009058CD" w:rsidRPr="009058CD" w:rsidRDefault="009058C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CD">
        <w:rPr>
          <w:rFonts w:ascii="Times New Roman" w:hAnsi="Times New Roman" w:cs="Times New Roman"/>
          <w:sz w:val="28"/>
          <w:szCs w:val="28"/>
        </w:rPr>
        <w:t>– «Вопросов о процедуре поступления всегда много как у абитуриентов, таки и у родителей. Сегодня, практически на протяжении всего мероприятия, у пришедших была возможность получить нужную информацию. Участникам рассказали о бюджетных местах, дополнительных баллах к сумме ЕГЭ, правилах поступления в вузы в 2023 году, прохождении учебной прак</w:t>
      </w:r>
      <w:r>
        <w:rPr>
          <w:rFonts w:ascii="Times New Roman" w:hAnsi="Times New Roman" w:cs="Times New Roman"/>
          <w:sz w:val="28"/>
          <w:szCs w:val="28"/>
        </w:rPr>
        <w:t>тики и местах трудоустройства».</w:t>
      </w:r>
    </w:p>
    <w:p w:rsidR="009058CD" w:rsidRPr="009058CD" w:rsidRDefault="009058C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CD">
        <w:rPr>
          <w:rFonts w:ascii="Times New Roman" w:hAnsi="Times New Roman" w:cs="Times New Roman"/>
          <w:sz w:val="28"/>
          <w:szCs w:val="28"/>
        </w:rPr>
        <w:t xml:space="preserve">Директор Среднерусского института управления – филиала РАНХиГС Павел </w:t>
      </w:r>
      <w:r>
        <w:rPr>
          <w:rFonts w:ascii="Times New Roman" w:hAnsi="Times New Roman" w:cs="Times New Roman"/>
          <w:sz w:val="28"/>
          <w:szCs w:val="28"/>
        </w:rPr>
        <w:t>Меркулов:</w:t>
      </w:r>
    </w:p>
    <w:p w:rsidR="009058CD" w:rsidRPr="009058CD" w:rsidRDefault="009058C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CD">
        <w:rPr>
          <w:rFonts w:ascii="Times New Roman" w:hAnsi="Times New Roman" w:cs="Times New Roman"/>
          <w:sz w:val="28"/>
          <w:szCs w:val="28"/>
        </w:rPr>
        <w:t xml:space="preserve">– «Посещение таких мероприятий поможет выпускнику скорректировать траекторию поступления и узнать о новых возможностях. У нас можно ознакомиться с образовательными программами, самостоятельно оценить материально-техническую составляющую института и в неформальной обстановке побеседовать </w:t>
      </w:r>
      <w:r>
        <w:rPr>
          <w:rFonts w:ascii="Times New Roman" w:hAnsi="Times New Roman" w:cs="Times New Roman"/>
          <w:sz w:val="28"/>
          <w:szCs w:val="28"/>
        </w:rPr>
        <w:t>с представителями факультетов».</w:t>
      </w:r>
    </w:p>
    <w:p w:rsidR="009058CD" w:rsidRPr="009058CD" w:rsidRDefault="009058CD" w:rsidP="00DB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8CD">
        <w:rPr>
          <w:rFonts w:ascii="Times New Roman" w:hAnsi="Times New Roman" w:cs="Times New Roman"/>
          <w:sz w:val="28"/>
          <w:szCs w:val="28"/>
        </w:rPr>
        <w:t>В заключении мероприятия ребятам были вручены информационные буклеты и сувенир</w:t>
      </w:r>
      <w:bookmarkStart w:id="0" w:name="_GoBack"/>
      <w:bookmarkEnd w:id="0"/>
      <w:r w:rsidRPr="009058CD">
        <w:rPr>
          <w:rFonts w:ascii="Times New Roman" w:hAnsi="Times New Roman" w:cs="Times New Roman"/>
          <w:sz w:val="28"/>
          <w:szCs w:val="28"/>
        </w:rPr>
        <w:t xml:space="preserve">ы.  </w:t>
      </w:r>
    </w:p>
    <w:p w:rsidR="005E6F13" w:rsidRDefault="0050429D"/>
    <w:sectPr w:rsidR="005E6F13" w:rsidSect="0050429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CD"/>
    <w:rsid w:val="001E0F65"/>
    <w:rsid w:val="003F4931"/>
    <w:rsid w:val="0050429D"/>
    <w:rsid w:val="009058CD"/>
    <w:rsid w:val="00D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ЗАЛЕГОЩЬ</cp:lastModifiedBy>
  <cp:revision>3</cp:revision>
  <dcterms:created xsi:type="dcterms:W3CDTF">2023-03-13T07:57:00Z</dcterms:created>
  <dcterms:modified xsi:type="dcterms:W3CDTF">2023-03-15T07:01:00Z</dcterms:modified>
</cp:coreProperties>
</file>