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0F" w:rsidRDefault="00A80146" w:rsidP="00B31F0F">
      <w:pPr>
        <w:tabs>
          <w:tab w:val="left" w:pos="113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Подведены итоги </w:t>
      </w:r>
      <w:r w:rsidR="00B31F0F">
        <w:rPr>
          <w:rFonts w:ascii="Times New Roman" w:hAnsi="Times New Roman" w:cs="Times New Roman"/>
          <w:b/>
          <w:sz w:val="28"/>
          <w:szCs w:val="28"/>
        </w:rPr>
        <w:t>реализации Федерального проекта «Формирование комфортной городской среды» Национального проекта «Жилье и городская среда» в 2020 году</w:t>
      </w:r>
      <w:r w:rsidR="00851BA0">
        <w:rPr>
          <w:rFonts w:ascii="Times New Roman" w:hAnsi="Times New Roman" w:cs="Times New Roman"/>
          <w:b/>
          <w:sz w:val="28"/>
          <w:szCs w:val="28"/>
        </w:rPr>
        <w:t xml:space="preserve"> на территории Залегощенского района</w:t>
      </w:r>
    </w:p>
    <w:p w:rsidR="00B31F0F" w:rsidRDefault="00B31F0F" w:rsidP="00B31F0F">
      <w:pPr>
        <w:tabs>
          <w:tab w:val="left" w:pos="1134"/>
        </w:tabs>
        <w:spacing w:after="0" w:line="240" w:lineRule="auto"/>
        <w:jc w:val="center"/>
        <w:rPr>
          <w:rFonts w:ascii="Times New Roman" w:hAnsi="Times New Roman" w:cs="Times New Roman"/>
          <w:b/>
          <w:sz w:val="28"/>
          <w:szCs w:val="28"/>
        </w:rPr>
      </w:pPr>
    </w:p>
    <w:p w:rsidR="00A80146" w:rsidRDefault="00851BA0" w:rsidP="00851B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80146">
        <w:rPr>
          <w:rFonts w:ascii="Times New Roman" w:hAnsi="Times New Roman" w:cs="Times New Roman"/>
          <w:sz w:val="28"/>
          <w:szCs w:val="28"/>
        </w:rPr>
        <w:t xml:space="preserve"> 2020 году </w:t>
      </w:r>
      <w:r>
        <w:rPr>
          <w:rFonts w:ascii="Times New Roman" w:hAnsi="Times New Roman" w:cs="Times New Roman"/>
          <w:sz w:val="28"/>
          <w:szCs w:val="28"/>
        </w:rPr>
        <w:t xml:space="preserve">были </w:t>
      </w:r>
      <w:r w:rsidR="00A80146">
        <w:rPr>
          <w:rFonts w:ascii="Times New Roman" w:hAnsi="Times New Roman" w:cs="Times New Roman"/>
          <w:sz w:val="28"/>
          <w:szCs w:val="28"/>
        </w:rPr>
        <w:t xml:space="preserve">запланированы работы по благоустройству 2 дворовых территорий по адресу: пгт. </w:t>
      </w:r>
      <w:proofErr w:type="gramStart"/>
      <w:r w:rsidR="00A80146">
        <w:rPr>
          <w:rFonts w:ascii="Times New Roman" w:hAnsi="Times New Roman" w:cs="Times New Roman"/>
          <w:sz w:val="28"/>
          <w:szCs w:val="28"/>
        </w:rPr>
        <w:t>Залегощь, ул. М.Горького, д. 91,93 (стоимость 2121820,02 руб.), ул. Заводская 4а (стоимость 775947,15 руб.), благоустройство общественной территории Сквер Победы (1 этап) в п. Залегощь, ул. М.Горького стоимостью 636372,96 руб.</w:t>
      </w:r>
      <w:proofErr w:type="gramEnd"/>
    </w:p>
    <w:p w:rsidR="00851BA0" w:rsidRPr="00851BA0" w:rsidRDefault="00851BA0" w:rsidP="00851BA0">
      <w:pPr>
        <w:spacing w:after="0" w:line="360" w:lineRule="auto"/>
        <w:ind w:firstLine="709"/>
        <w:jc w:val="both"/>
        <w:rPr>
          <w:rFonts w:ascii="Times New Roman" w:hAnsi="Times New Roman" w:cs="Times New Roman"/>
          <w:color w:val="000000"/>
          <w:sz w:val="28"/>
          <w:szCs w:val="28"/>
          <w:shd w:val="clear" w:color="auto" w:fill="FFFFFF"/>
        </w:rPr>
      </w:pPr>
      <w:r w:rsidRPr="00885E73">
        <w:rPr>
          <w:rFonts w:ascii="Times New Roman" w:hAnsi="Times New Roman" w:cs="Times New Roman"/>
          <w:color w:val="000000"/>
          <w:sz w:val="28"/>
          <w:szCs w:val="28"/>
          <w:shd w:val="clear" w:color="auto" w:fill="FFFFFF"/>
        </w:rPr>
        <w:t>Благоустройство придомовой территории многоквартирного дома – необходимое мероприятие, поскольку позволяет создать для человека комфортную среду пребывания. Дети смогут гулять на безопасных и интересных площадках, а взрослые – проводить время рядом с домом. На территории будет достаточно мест для стоянки автомобилей, а за счет красивого озеленения жильцы будут получать эстетическое удовольствие, которое положительно скажется на их психологическом состоянии.</w:t>
      </w:r>
    </w:p>
    <w:p w:rsidR="00A80146" w:rsidRDefault="00A80146" w:rsidP="00851BA0">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рамках национального проекта "Жильё и городская среда" завершились работы по ремонту дворовой территории по улице Заводская, д. 4а. Выполнены работы по асфальтированию дворовой территории, замене бортового камня, установлены скамейки, урны, установка ламп уличного освещения. Дворовая территория благоустроена комплексно. Работы были выполнены подрядной организацией ООО «Каскад» город Орёл. Денежные средства выплачены в полном объёме.</w:t>
      </w:r>
    </w:p>
    <w:p w:rsidR="00A80146" w:rsidRDefault="00A80146" w:rsidP="00851BA0">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дворовой территории </w:t>
      </w:r>
      <w:r>
        <w:rPr>
          <w:rFonts w:ascii="Times New Roman" w:hAnsi="Times New Roman" w:cs="Times New Roman"/>
          <w:sz w:val="28"/>
          <w:szCs w:val="28"/>
        </w:rPr>
        <w:t>по адресу: ул. М.Горького, д. 91,93 работы завершены.</w:t>
      </w:r>
      <w:r>
        <w:rPr>
          <w:rFonts w:ascii="Times New Roman" w:hAnsi="Times New Roman" w:cs="Times New Roman"/>
          <w:sz w:val="28"/>
          <w:szCs w:val="28"/>
          <w:shd w:val="clear" w:color="auto" w:fill="FFFFFF"/>
        </w:rPr>
        <w:t xml:space="preserve"> Выполнены работы по асфальтированию дворовой территории, замене бортового камня, установлены скамейки, урны, установка ламп уличного освещения. Дворовая территория благоустроена комплексно. Работы были выполнены подрядной организацией ООО «Каскад» город Орёл. Денежные средства выплачены в полном объёме.</w:t>
      </w:r>
    </w:p>
    <w:p w:rsidR="00851BA0" w:rsidRPr="000B0DBC" w:rsidRDefault="00851BA0" w:rsidP="00851BA0">
      <w:pPr>
        <w:tabs>
          <w:tab w:val="left" w:pos="709"/>
        </w:tabs>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ab/>
      </w:r>
      <w:r w:rsidRPr="000B0DBC">
        <w:rPr>
          <w:rFonts w:ascii="Times New Roman" w:eastAsia="Times New Roman" w:hAnsi="Times New Roman" w:cs="Times New Roman"/>
          <w:sz w:val="28"/>
          <w:szCs w:val="28"/>
        </w:rPr>
        <w:t>Теперь дворов</w:t>
      </w:r>
      <w:r>
        <w:rPr>
          <w:rFonts w:ascii="Times New Roman" w:eastAsia="Times New Roman" w:hAnsi="Times New Roman" w:cs="Times New Roman"/>
          <w:sz w:val="28"/>
          <w:szCs w:val="28"/>
        </w:rPr>
        <w:t>ые</w:t>
      </w:r>
      <w:r w:rsidRPr="000B0DBC">
        <w:rPr>
          <w:rFonts w:ascii="Times New Roman" w:eastAsia="Times New Roman" w:hAnsi="Times New Roman" w:cs="Times New Roman"/>
          <w:sz w:val="28"/>
          <w:szCs w:val="28"/>
        </w:rPr>
        <w:t xml:space="preserve"> территори</w:t>
      </w:r>
      <w:r>
        <w:rPr>
          <w:rFonts w:ascii="Times New Roman" w:eastAsia="Times New Roman" w:hAnsi="Times New Roman" w:cs="Times New Roman"/>
          <w:sz w:val="28"/>
          <w:szCs w:val="28"/>
        </w:rPr>
        <w:t>и</w:t>
      </w:r>
      <w:r w:rsidRPr="000B0DBC">
        <w:rPr>
          <w:rFonts w:ascii="Times New Roman" w:eastAsia="Times New Roman" w:hAnsi="Times New Roman" w:cs="Times New Roman"/>
          <w:sz w:val="28"/>
          <w:szCs w:val="28"/>
        </w:rPr>
        <w:t xml:space="preserve"> названных домов не доставля</w:t>
      </w:r>
      <w:r>
        <w:rPr>
          <w:rFonts w:ascii="Times New Roman" w:eastAsia="Times New Roman" w:hAnsi="Times New Roman" w:cs="Times New Roman"/>
          <w:sz w:val="28"/>
          <w:szCs w:val="28"/>
        </w:rPr>
        <w:t>ю</w:t>
      </w:r>
      <w:r w:rsidRPr="000B0DBC">
        <w:rPr>
          <w:rFonts w:ascii="Times New Roman" w:eastAsia="Times New Roman" w:hAnsi="Times New Roman" w:cs="Times New Roman"/>
          <w:sz w:val="28"/>
          <w:szCs w:val="28"/>
        </w:rPr>
        <w:t xml:space="preserve">т неудобств жителям. Наоборот </w:t>
      </w:r>
      <w:r>
        <w:rPr>
          <w:rFonts w:ascii="Times New Roman" w:eastAsia="Times New Roman" w:hAnsi="Times New Roman" w:cs="Times New Roman"/>
          <w:sz w:val="28"/>
          <w:szCs w:val="28"/>
        </w:rPr>
        <w:t>их</w:t>
      </w:r>
      <w:r w:rsidRPr="000B0DBC">
        <w:rPr>
          <w:rFonts w:ascii="Times New Roman" w:eastAsia="Times New Roman" w:hAnsi="Times New Roman" w:cs="Times New Roman"/>
          <w:sz w:val="28"/>
          <w:szCs w:val="28"/>
        </w:rPr>
        <w:t xml:space="preserve"> обновленный вид подталкивает людей к поддержанию </w:t>
      </w:r>
      <w:r>
        <w:rPr>
          <w:rFonts w:ascii="Times New Roman" w:eastAsia="Times New Roman" w:hAnsi="Times New Roman" w:cs="Times New Roman"/>
          <w:sz w:val="28"/>
          <w:szCs w:val="28"/>
        </w:rPr>
        <w:t>их</w:t>
      </w:r>
      <w:r w:rsidRPr="000B0DBC">
        <w:rPr>
          <w:rFonts w:ascii="Times New Roman" w:eastAsia="Times New Roman" w:hAnsi="Times New Roman" w:cs="Times New Roman"/>
          <w:sz w:val="28"/>
          <w:szCs w:val="28"/>
        </w:rPr>
        <w:t xml:space="preserve"> в частоте и стремлению сделать внешний вид еще привлекательней.</w:t>
      </w:r>
    </w:p>
    <w:p w:rsidR="00851BA0" w:rsidRDefault="00851BA0" w:rsidP="00851BA0">
      <w:pPr>
        <w:spacing w:after="0" w:line="360" w:lineRule="auto"/>
        <w:ind w:firstLine="708"/>
        <w:jc w:val="both"/>
        <w:rPr>
          <w:rFonts w:ascii="Times New Roman" w:hAnsi="Times New Roman" w:cs="Times New Roman"/>
          <w:sz w:val="28"/>
          <w:szCs w:val="28"/>
          <w:shd w:val="clear" w:color="auto" w:fill="FFFFFF"/>
        </w:rPr>
      </w:pPr>
    </w:p>
    <w:p w:rsidR="009825C2" w:rsidRDefault="00A80146" w:rsidP="009825C2">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 xml:space="preserve">На Сквере Победы по ул. М.Горького завершены работы 1 этапа. </w:t>
      </w:r>
      <w:r>
        <w:rPr>
          <w:rFonts w:ascii="Times New Roman" w:hAnsi="Times New Roman" w:cs="Times New Roman"/>
          <w:sz w:val="28"/>
          <w:szCs w:val="28"/>
          <w:shd w:val="clear" w:color="auto" w:fill="FFFFFF"/>
        </w:rPr>
        <w:t>Выполнены работы по замене бортового камня, укладке тротуарной плитки, посев газонной травы. Работы были выполнены подрядной организацией ООО «Каскад» город Орёл. Денежные средства выплачены в полном объёме.</w:t>
      </w:r>
    </w:p>
    <w:p w:rsidR="009825C2" w:rsidRPr="009825C2" w:rsidRDefault="009825C2" w:rsidP="009825C2">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рамках проекта «Народный бюджет»</w:t>
      </w:r>
      <w:r w:rsidRPr="001154AE">
        <w:rPr>
          <w:rFonts w:ascii="Times New Roman" w:hAnsi="Times New Roman" w:cs="Times New Roman"/>
          <w:sz w:val="28"/>
          <w:szCs w:val="28"/>
        </w:rPr>
        <w:t xml:space="preserve"> </w:t>
      </w:r>
      <w:r>
        <w:rPr>
          <w:rFonts w:ascii="Times New Roman" w:hAnsi="Times New Roman" w:cs="Times New Roman"/>
          <w:sz w:val="28"/>
          <w:szCs w:val="28"/>
        </w:rPr>
        <w:t>были выполнены работы 2 этапа благоустройства, а именно</w:t>
      </w:r>
      <w:r w:rsidRPr="001154AE">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замена бортового камня, укладка тротуарной плитки, посев газонной травы, </w:t>
      </w:r>
      <w:r>
        <w:rPr>
          <w:rFonts w:ascii="Times New Roman" w:hAnsi="Times New Roman" w:cs="Times New Roman"/>
          <w:sz w:val="28"/>
          <w:szCs w:val="28"/>
        </w:rPr>
        <w:t>установка поребриков</w:t>
      </w:r>
      <w:r w:rsidRPr="00CC2E5C">
        <w:rPr>
          <w:rFonts w:ascii="Times New Roman" w:hAnsi="Times New Roman" w:cs="Times New Roman"/>
          <w:sz w:val="28"/>
          <w:szCs w:val="28"/>
        </w:rPr>
        <w:t xml:space="preserve">, </w:t>
      </w:r>
      <w:r>
        <w:rPr>
          <w:rFonts w:ascii="Times New Roman" w:hAnsi="Times New Roman" w:cs="Times New Roman"/>
          <w:sz w:val="28"/>
          <w:szCs w:val="28"/>
        </w:rPr>
        <w:t>п</w:t>
      </w:r>
      <w:r w:rsidRPr="00CC2E5C">
        <w:rPr>
          <w:rFonts w:ascii="Times New Roman" w:hAnsi="Times New Roman" w:cs="Times New Roman"/>
          <w:sz w:val="28"/>
          <w:szCs w:val="28"/>
        </w:rPr>
        <w:t xml:space="preserve">еренос деревьев, </w:t>
      </w:r>
      <w:r>
        <w:rPr>
          <w:rFonts w:ascii="Times New Roman" w:hAnsi="Times New Roman" w:cs="Times New Roman"/>
          <w:sz w:val="28"/>
          <w:szCs w:val="28"/>
        </w:rPr>
        <w:t>п</w:t>
      </w:r>
      <w:r w:rsidRPr="00CC2E5C">
        <w:rPr>
          <w:rFonts w:ascii="Times New Roman" w:hAnsi="Times New Roman" w:cs="Times New Roman"/>
          <w:sz w:val="28"/>
          <w:szCs w:val="28"/>
        </w:rPr>
        <w:t>ланировка и озеленение, устройство территории под детскую площадку</w:t>
      </w:r>
      <w:r>
        <w:rPr>
          <w:rFonts w:ascii="Times New Roman" w:hAnsi="Times New Roman" w:cs="Times New Roman"/>
          <w:sz w:val="28"/>
          <w:szCs w:val="28"/>
        </w:rPr>
        <w:t xml:space="preserve"> резиновым покрытием</w:t>
      </w:r>
      <w:r w:rsidRPr="00CC2E5C">
        <w:rPr>
          <w:rFonts w:ascii="Times New Roman" w:hAnsi="Times New Roman" w:cs="Times New Roman"/>
          <w:sz w:val="28"/>
          <w:szCs w:val="28"/>
        </w:rPr>
        <w:t xml:space="preserve">, установка забора высотой 2 м., </w:t>
      </w:r>
      <w:r>
        <w:rPr>
          <w:rFonts w:ascii="Times New Roman" w:hAnsi="Times New Roman" w:cs="Times New Roman"/>
          <w:sz w:val="28"/>
          <w:szCs w:val="28"/>
        </w:rPr>
        <w:t>э</w:t>
      </w:r>
      <w:r w:rsidRPr="00CC2E5C">
        <w:rPr>
          <w:rFonts w:ascii="Times New Roman" w:hAnsi="Times New Roman" w:cs="Times New Roman"/>
          <w:sz w:val="28"/>
          <w:szCs w:val="28"/>
        </w:rPr>
        <w:t>лектромонтажные работы</w:t>
      </w:r>
      <w:r>
        <w:rPr>
          <w:rFonts w:ascii="Times New Roman" w:hAnsi="Times New Roman" w:cs="Times New Roman"/>
          <w:sz w:val="28"/>
          <w:szCs w:val="28"/>
        </w:rPr>
        <w:t>.</w:t>
      </w:r>
    </w:p>
    <w:p w:rsidR="00851BA0" w:rsidRPr="00851BA0" w:rsidRDefault="00851BA0" w:rsidP="00851BA0">
      <w:pPr>
        <w:tabs>
          <w:tab w:val="left" w:pos="709"/>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551102">
        <w:rPr>
          <w:rFonts w:ascii="Times New Roman" w:hAnsi="Times New Roman" w:cs="Times New Roman"/>
          <w:color w:val="000000"/>
          <w:sz w:val="28"/>
          <w:szCs w:val="28"/>
          <w:shd w:val="clear" w:color="auto" w:fill="FFFFFF"/>
        </w:rPr>
        <w:t xml:space="preserve">Многие жители откровенно любуются новым сквером, проходя мимо или выглядывая из окна дома. По вечерам здесь светло, как днём. А какое раздолье для ребятишек! Можно кататься на велосипедах, </w:t>
      </w:r>
      <w:proofErr w:type="spellStart"/>
      <w:r w:rsidRPr="00551102">
        <w:rPr>
          <w:rFonts w:ascii="Times New Roman" w:hAnsi="Times New Roman" w:cs="Times New Roman"/>
          <w:color w:val="000000"/>
          <w:sz w:val="28"/>
          <w:szCs w:val="28"/>
          <w:shd w:val="clear" w:color="auto" w:fill="FFFFFF"/>
        </w:rPr>
        <w:t>скейтах</w:t>
      </w:r>
      <w:proofErr w:type="spellEnd"/>
      <w:r w:rsidRPr="00551102">
        <w:rPr>
          <w:rFonts w:ascii="Times New Roman" w:hAnsi="Times New Roman" w:cs="Times New Roman"/>
          <w:color w:val="000000"/>
          <w:sz w:val="28"/>
          <w:szCs w:val="28"/>
          <w:shd w:val="clear" w:color="auto" w:fill="FFFFFF"/>
        </w:rPr>
        <w:t xml:space="preserve"> и самокатах по дорожкам сквера</w:t>
      </w:r>
      <w:r>
        <w:rPr>
          <w:rFonts w:ascii="Times New Roman" w:hAnsi="Times New Roman" w:cs="Times New Roman"/>
          <w:color w:val="000000"/>
          <w:sz w:val="28"/>
          <w:szCs w:val="28"/>
          <w:shd w:val="clear" w:color="auto" w:fill="FFFFFF"/>
        </w:rPr>
        <w:t>.</w:t>
      </w:r>
    </w:p>
    <w:p w:rsidR="00B31F0F" w:rsidRPr="00223EEC" w:rsidRDefault="00DB2ACE" w:rsidP="00223EEC">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Жители многоквартирных домов по </w:t>
      </w:r>
      <w:r w:rsidRPr="00F17BD8">
        <w:rPr>
          <w:rFonts w:ascii="Times New Roman" w:hAnsi="Times New Roman" w:cs="Times New Roman"/>
          <w:sz w:val="28"/>
          <w:szCs w:val="28"/>
          <w:shd w:val="clear" w:color="auto" w:fill="FFFFFF"/>
        </w:rPr>
        <w:t>улиц</w:t>
      </w:r>
      <w:r>
        <w:rPr>
          <w:rFonts w:ascii="Times New Roman" w:hAnsi="Times New Roman" w:cs="Times New Roman"/>
          <w:sz w:val="28"/>
          <w:szCs w:val="28"/>
          <w:shd w:val="clear" w:color="auto" w:fill="FFFFFF"/>
        </w:rPr>
        <w:t>е</w:t>
      </w:r>
      <w:r w:rsidRPr="00F17BD8">
        <w:rPr>
          <w:rFonts w:ascii="Times New Roman" w:hAnsi="Times New Roman" w:cs="Times New Roman"/>
          <w:sz w:val="28"/>
          <w:szCs w:val="28"/>
          <w:shd w:val="clear" w:color="auto" w:fill="FFFFFF"/>
        </w:rPr>
        <w:t xml:space="preserve"> Заводская, д. </w:t>
      </w:r>
      <w:r>
        <w:rPr>
          <w:rFonts w:ascii="Times New Roman" w:hAnsi="Times New Roman" w:cs="Times New Roman"/>
          <w:sz w:val="28"/>
          <w:szCs w:val="28"/>
          <w:shd w:val="clear" w:color="auto" w:fill="FFFFFF"/>
        </w:rPr>
        <w:t xml:space="preserve">4а, </w:t>
      </w:r>
      <w:r w:rsidRPr="006D31DB">
        <w:rPr>
          <w:rFonts w:ascii="Times New Roman" w:hAnsi="Times New Roman" w:cs="Times New Roman"/>
          <w:sz w:val="28"/>
          <w:szCs w:val="28"/>
        </w:rPr>
        <w:t>ул. М.Горького, д. 91,93</w:t>
      </w:r>
      <w:r>
        <w:rPr>
          <w:rFonts w:ascii="Times New Roman" w:hAnsi="Times New Roman" w:cs="Times New Roman"/>
          <w:sz w:val="28"/>
          <w:szCs w:val="28"/>
        </w:rPr>
        <w:t xml:space="preserve"> п. Залегощь, активисты местного отделения Всероссийского общественного движения «Волонтёры Победы» приняли активное участие в благоустройстве</w:t>
      </w:r>
      <w:r w:rsidR="008D3127">
        <w:rPr>
          <w:rFonts w:ascii="Times New Roman" w:hAnsi="Times New Roman" w:cs="Times New Roman"/>
          <w:sz w:val="28"/>
          <w:szCs w:val="28"/>
        </w:rPr>
        <w:t xml:space="preserve"> дворовых и общественной территории. Произведена расчистка территории от порубочных остатков деревьев, планировка грунта, убора территории.</w:t>
      </w:r>
    </w:p>
    <w:p w:rsidR="00A0728F" w:rsidRDefault="00223EEC" w:rsidP="00A0728F">
      <w:pPr>
        <w:spacing w:after="0" w:line="240" w:lineRule="auto"/>
        <w:ind w:firstLine="708"/>
        <w:jc w:val="center"/>
        <w:rPr>
          <w:rFonts w:ascii="Times New Roman" w:hAnsi="Times New Roman" w:cs="Times New Roman"/>
          <w:noProof/>
        </w:rPr>
      </w:pPr>
      <w:r>
        <w:rPr>
          <w:rFonts w:ascii="Times New Roman" w:hAnsi="Times New Roman" w:cs="Times New Roman"/>
          <w:noProof/>
          <w:sz w:val="28"/>
          <w:szCs w:val="28"/>
        </w:rPr>
        <w:drawing>
          <wp:inline distT="0" distB="0" distL="0" distR="0" wp14:anchorId="527CF7BB" wp14:editId="1F38B526">
            <wp:extent cx="2512089" cy="1884459"/>
            <wp:effectExtent l="0" t="0" r="0" b="0"/>
            <wp:docPr id="1" name="Рисунок 1" descr="C:\Users\Надежда\Downloads\пар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пар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073" cy="1885947"/>
                    </a:xfrm>
                    <a:prstGeom prst="rect">
                      <a:avLst/>
                    </a:prstGeom>
                    <a:noFill/>
                    <a:ln>
                      <a:noFill/>
                    </a:ln>
                  </pic:spPr>
                </pic:pic>
              </a:graphicData>
            </a:graphic>
          </wp:inline>
        </w:drawing>
      </w:r>
      <w:r>
        <w:rPr>
          <w:noProof/>
        </w:rPr>
        <w:drawing>
          <wp:inline distT="0" distB="0" distL="0" distR="0" wp14:anchorId="46173A4B" wp14:editId="04243381">
            <wp:extent cx="2512089" cy="1884459"/>
            <wp:effectExtent l="0" t="0" r="0" b="0"/>
            <wp:docPr id="2" name="Рисунок 2" descr="https://sun9-33.userapi.com/impf/9jFWXv-_ttWxsx95pZ2lItO0jGuybGjWJSsCow/4lEv7Om85do.jpg?size=1280x960&amp;quality=96&amp;sign=ebd6635fc2e26cc6db749ba5e1aad7d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33.userapi.com/impf/9jFWXv-_ttWxsx95pZ2lItO0jGuybGjWJSsCow/4lEv7Om85do.jpg?size=1280x960&amp;quality=96&amp;sign=ebd6635fc2e26cc6db749ba5e1aad7dc&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073" cy="1885948"/>
                    </a:xfrm>
                    <a:prstGeom prst="rect">
                      <a:avLst/>
                    </a:prstGeom>
                    <a:noFill/>
                    <a:ln>
                      <a:noFill/>
                    </a:ln>
                  </pic:spPr>
                </pic:pic>
              </a:graphicData>
            </a:graphic>
          </wp:inline>
        </w:drawing>
      </w:r>
    </w:p>
    <w:p w:rsidR="00223EEC" w:rsidRPr="00A0728F" w:rsidRDefault="00A0728F" w:rsidP="00A0728F">
      <w:pPr>
        <w:spacing w:after="0" w:line="240" w:lineRule="auto"/>
        <w:ind w:firstLine="708"/>
        <w:jc w:val="center"/>
        <w:rPr>
          <w:noProof/>
        </w:rPr>
      </w:pPr>
      <w:r w:rsidRPr="00A0728F">
        <w:rPr>
          <w:rFonts w:ascii="Times New Roman" w:hAnsi="Times New Roman" w:cs="Times New Roman"/>
          <w:noProof/>
        </w:rPr>
        <w:t>Сквер Победы по ул. М.Горького</w:t>
      </w:r>
      <w:r w:rsidR="00223EEC" w:rsidRPr="00223EEC">
        <w:rPr>
          <w:rFonts w:ascii="Times New Roman" w:hAnsi="Times New Roman" w:cs="Times New Roman"/>
          <w:noProof/>
        </w:rPr>
        <w:t xml:space="preserve">             </w:t>
      </w:r>
      <w:r>
        <w:rPr>
          <w:rFonts w:ascii="Times New Roman" w:hAnsi="Times New Roman" w:cs="Times New Roman"/>
          <w:noProof/>
        </w:rPr>
        <w:t xml:space="preserve">          </w:t>
      </w:r>
      <w:r w:rsidR="00223EEC" w:rsidRPr="00223EEC">
        <w:rPr>
          <w:rFonts w:ascii="Times New Roman" w:hAnsi="Times New Roman" w:cs="Times New Roman"/>
          <w:noProof/>
        </w:rPr>
        <w:t xml:space="preserve"> </w:t>
      </w:r>
      <w:r>
        <w:rPr>
          <w:rFonts w:ascii="Times New Roman" w:hAnsi="Times New Roman" w:cs="Times New Roman"/>
          <w:noProof/>
        </w:rPr>
        <w:t>ул. М.Горького, д. 91,93</w:t>
      </w:r>
    </w:p>
    <w:p w:rsidR="00223EEC" w:rsidRDefault="00223EEC" w:rsidP="00223EEC">
      <w:pPr>
        <w:spacing w:after="0" w:line="240" w:lineRule="auto"/>
        <w:ind w:firstLine="708"/>
        <w:jc w:val="center"/>
        <w:rPr>
          <w:rFonts w:ascii="Times New Roman" w:hAnsi="Times New Roman" w:cs="Times New Roman"/>
          <w:sz w:val="28"/>
          <w:szCs w:val="28"/>
        </w:rPr>
      </w:pPr>
      <w:r>
        <w:rPr>
          <w:noProof/>
        </w:rPr>
        <w:drawing>
          <wp:inline distT="0" distB="0" distL="0" distR="0" wp14:anchorId="7742B161" wp14:editId="4CBD6947">
            <wp:extent cx="2342497" cy="1757239"/>
            <wp:effectExtent l="0" t="0" r="0" b="0"/>
            <wp:docPr id="3" name="Рисунок 3" descr="https://sun9-3.userapi.com/impf/NgFg-BYTqcMOnqrGduKujHHvKKKxnKZ7pIZ1dg/_AUCFeaMly0.jpg?size=1280x960&amp;quality=96&amp;sign=67fc3577d397dd4637a2b38b3b5e392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3.userapi.com/impf/NgFg-BYTqcMOnqrGduKujHHvKKKxnKZ7pIZ1dg/_AUCFeaMly0.jpg?size=1280x960&amp;quality=96&amp;sign=67fc3577d397dd4637a2b38b3b5e3921&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4347" cy="1758627"/>
                    </a:xfrm>
                    <a:prstGeom prst="rect">
                      <a:avLst/>
                    </a:prstGeom>
                    <a:noFill/>
                    <a:ln>
                      <a:noFill/>
                    </a:ln>
                  </pic:spPr>
                </pic:pic>
              </a:graphicData>
            </a:graphic>
          </wp:inline>
        </w:drawing>
      </w:r>
      <w:bookmarkStart w:id="0" w:name="_GoBack"/>
      <w:bookmarkEnd w:id="0"/>
    </w:p>
    <w:p w:rsidR="00223EEC" w:rsidRPr="00857476" w:rsidRDefault="00223EEC" w:rsidP="00223EE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ул.</w:t>
      </w:r>
      <w:r w:rsidRPr="00223EEC">
        <w:rPr>
          <w:rFonts w:ascii="Times New Roman" w:hAnsi="Times New Roman" w:cs="Times New Roman"/>
          <w:sz w:val="28"/>
          <w:szCs w:val="28"/>
        </w:rPr>
        <w:t xml:space="preserve"> Заводская, д. 4а</w:t>
      </w:r>
      <w:r>
        <w:rPr>
          <w:rFonts w:ascii="Times New Roman" w:hAnsi="Times New Roman" w:cs="Times New Roman"/>
          <w:sz w:val="28"/>
          <w:szCs w:val="28"/>
        </w:rPr>
        <w:t xml:space="preserve"> п. Залегощь</w:t>
      </w:r>
    </w:p>
    <w:sectPr w:rsidR="00223EEC" w:rsidRPr="00857476" w:rsidSect="00223EE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57476"/>
    <w:rsid w:val="001B7DA3"/>
    <w:rsid w:val="00223EEC"/>
    <w:rsid w:val="002D2645"/>
    <w:rsid w:val="005555C3"/>
    <w:rsid w:val="005E0F2C"/>
    <w:rsid w:val="006F71E0"/>
    <w:rsid w:val="0071242B"/>
    <w:rsid w:val="00851BA0"/>
    <w:rsid w:val="00857476"/>
    <w:rsid w:val="00860519"/>
    <w:rsid w:val="008A10DD"/>
    <w:rsid w:val="008D3127"/>
    <w:rsid w:val="0093322E"/>
    <w:rsid w:val="009825C2"/>
    <w:rsid w:val="00A0728F"/>
    <w:rsid w:val="00A80146"/>
    <w:rsid w:val="00B31F0F"/>
    <w:rsid w:val="00BA56A8"/>
    <w:rsid w:val="00C90928"/>
    <w:rsid w:val="00DB2ACE"/>
    <w:rsid w:val="00E9491F"/>
    <w:rsid w:val="00FA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Свинолобов</dc:creator>
  <cp:keywords/>
  <dc:description/>
  <cp:lastModifiedBy>Надежда</cp:lastModifiedBy>
  <cp:revision>12</cp:revision>
  <cp:lastPrinted>2020-09-08T10:48:00Z</cp:lastPrinted>
  <dcterms:created xsi:type="dcterms:W3CDTF">2020-08-19T11:29:00Z</dcterms:created>
  <dcterms:modified xsi:type="dcterms:W3CDTF">2020-12-17T06:27:00Z</dcterms:modified>
</cp:coreProperties>
</file>