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BCE" w:rsidRDefault="00AD2BCE"/>
    <w:p w:rsidR="00115B5E" w:rsidRPr="00115B5E" w:rsidRDefault="007C030D" w:rsidP="00115B5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Благоустроим родной посё</w:t>
      </w:r>
      <w:bookmarkStart w:id="0" w:name="_GoBack"/>
      <w:bookmarkEnd w:id="0"/>
      <w:r w:rsidR="00EE16E9" w:rsidRPr="00115B5E">
        <w:rPr>
          <w:rFonts w:ascii="Times New Roman" w:hAnsi="Times New Roman" w:cs="Times New Roman"/>
          <w:b/>
          <w:i/>
          <w:sz w:val="28"/>
          <w:szCs w:val="28"/>
        </w:rPr>
        <w:t>лок</w:t>
      </w:r>
    </w:p>
    <w:p w:rsidR="00EE16E9" w:rsidRPr="00115B5E" w:rsidRDefault="00EE16E9" w:rsidP="00115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B5E">
        <w:rPr>
          <w:rFonts w:ascii="Times New Roman" w:hAnsi="Times New Roman" w:cs="Times New Roman"/>
          <w:sz w:val="28"/>
          <w:szCs w:val="28"/>
        </w:rPr>
        <w:t>В регионе активно реализуется программа формирования комфортной городской среды. Созданы рабочие группы по осуществлению контроля за реализацией программы. Благоустройство дворовых территорий должно завершиться к 1 сентября</w:t>
      </w:r>
      <w:r w:rsidR="00115B5E">
        <w:rPr>
          <w:rFonts w:ascii="Times New Roman" w:hAnsi="Times New Roman" w:cs="Times New Roman"/>
          <w:sz w:val="28"/>
          <w:szCs w:val="28"/>
        </w:rPr>
        <w:t xml:space="preserve"> 2018 года</w:t>
      </w:r>
      <w:r w:rsidRPr="00115B5E">
        <w:rPr>
          <w:rFonts w:ascii="Times New Roman" w:hAnsi="Times New Roman" w:cs="Times New Roman"/>
          <w:sz w:val="28"/>
          <w:szCs w:val="28"/>
        </w:rPr>
        <w:t>.</w:t>
      </w:r>
    </w:p>
    <w:p w:rsidR="00EE16E9" w:rsidRPr="00115B5E" w:rsidRDefault="00115B5E" w:rsidP="00115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ходе выполнения программы «Формирование совре</w:t>
      </w:r>
      <w:r w:rsidR="00EE16E9" w:rsidRPr="00115B5E">
        <w:rPr>
          <w:rFonts w:ascii="Times New Roman" w:hAnsi="Times New Roman" w:cs="Times New Roman"/>
          <w:sz w:val="28"/>
          <w:szCs w:val="28"/>
        </w:rPr>
        <w:t>менной среды на территории пос. Залегощь Залегощенского района н</w:t>
      </w:r>
      <w:r>
        <w:rPr>
          <w:rFonts w:ascii="Times New Roman" w:hAnsi="Times New Roman" w:cs="Times New Roman"/>
          <w:sz w:val="28"/>
          <w:szCs w:val="28"/>
        </w:rPr>
        <w:t>а 2018–2022 годы» рассказал га</w:t>
      </w:r>
      <w:r w:rsidR="00EE16E9" w:rsidRPr="00115B5E">
        <w:rPr>
          <w:rFonts w:ascii="Times New Roman" w:hAnsi="Times New Roman" w:cs="Times New Roman"/>
          <w:sz w:val="28"/>
          <w:szCs w:val="28"/>
        </w:rPr>
        <w:t>зете «Маяк» заместитель главы администрации Залегощенского района Александр Грачев</w:t>
      </w:r>
      <w:r>
        <w:rPr>
          <w:rFonts w:ascii="Times New Roman" w:hAnsi="Times New Roman" w:cs="Times New Roman"/>
          <w:sz w:val="28"/>
          <w:szCs w:val="28"/>
        </w:rPr>
        <w:t>. – В программу на 2018 год во</w:t>
      </w:r>
      <w:r w:rsidR="00EE16E9" w:rsidRPr="00115B5E">
        <w:rPr>
          <w:rFonts w:ascii="Times New Roman" w:hAnsi="Times New Roman" w:cs="Times New Roman"/>
          <w:sz w:val="28"/>
          <w:szCs w:val="28"/>
        </w:rPr>
        <w:t xml:space="preserve">шла дворовая территория дома № </w:t>
      </w:r>
      <w:r>
        <w:rPr>
          <w:rFonts w:ascii="Times New Roman" w:hAnsi="Times New Roman" w:cs="Times New Roman"/>
          <w:sz w:val="28"/>
          <w:szCs w:val="28"/>
        </w:rPr>
        <w:t>35 на улице М. Горького и мемо</w:t>
      </w:r>
      <w:r w:rsidR="00EE16E9" w:rsidRPr="00115B5E">
        <w:rPr>
          <w:rFonts w:ascii="Times New Roman" w:hAnsi="Times New Roman" w:cs="Times New Roman"/>
          <w:sz w:val="28"/>
          <w:szCs w:val="28"/>
        </w:rPr>
        <w:t>риал «Скорбящая мать» в поселке Залегощь, – отметил Александр Николаевич. – В настоящее время</w:t>
      </w:r>
      <w:r>
        <w:rPr>
          <w:rFonts w:ascii="Times New Roman" w:hAnsi="Times New Roman" w:cs="Times New Roman"/>
          <w:sz w:val="28"/>
          <w:szCs w:val="28"/>
        </w:rPr>
        <w:t xml:space="preserve"> для проведения аукциона подго</w:t>
      </w:r>
      <w:r w:rsidR="00EE16E9" w:rsidRPr="00115B5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овлена и направлена на согласование 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Орелгосзаказчик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проектно-</w:t>
      </w:r>
      <w:r w:rsidR="00EE16E9" w:rsidRPr="00115B5E">
        <w:rPr>
          <w:rFonts w:ascii="Times New Roman" w:hAnsi="Times New Roman" w:cs="Times New Roman"/>
          <w:sz w:val="28"/>
          <w:szCs w:val="28"/>
        </w:rPr>
        <w:t>сметная документация. На дворовой территории дома № 35 н</w:t>
      </w:r>
      <w:r>
        <w:rPr>
          <w:rFonts w:ascii="Times New Roman" w:hAnsi="Times New Roman" w:cs="Times New Roman"/>
          <w:sz w:val="28"/>
          <w:szCs w:val="28"/>
        </w:rPr>
        <w:t>а улице М. Горького будут смон</w:t>
      </w:r>
      <w:r w:rsidR="00EE16E9" w:rsidRPr="00115B5E">
        <w:rPr>
          <w:rFonts w:ascii="Times New Roman" w:hAnsi="Times New Roman" w:cs="Times New Roman"/>
          <w:sz w:val="28"/>
          <w:szCs w:val="28"/>
        </w:rPr>
        <w:t xml:space="preserve">тированы бордюры, </w:t>
      </w:r>
      <w:r>
        <w:rPr>
          <w:rFonts w:ascii="Times New Roman" w:hAnsi="Times New Roman" w:cs="Times New Roman"/>
          <w:sz w:val="28"/>
          <w:szCs w:val="28"/>
        </w:rPr>
        <w:t>уложено ас</w:t>
      </w:r>
      <w:r w:rsidR="00EE16E9" w:rsidRPr="00115B5E">
        <w:rPr>
          <w:rFonts w:ascii="Times New Roman" w:hAnsi="Times New Roman" w:cs="Times New Roman"/>
          <w:sz w:val="28"/>
          <w:szCs w:val="28"/>
        </w:rPr>
        <w:t>фальтовое покрытие с местам</w:t>
      </w:r>
      <w:r>
        <w:rPr>
          <w:rFonts w:ascii="Times New Roman" w:hAnsi="Times New Roman" w:cs="Times New Roman"/>
          <w:sz w:val="28"/>
          <w:szCs w:val="28"/>
        </w:rPr>
        <w:t>и для стоянки автомобилей,          установлены скамейки и урны. На мемориале «Скорбящая мать» планируется ремонт порожков, замена бордюров и асфальтирова</w:t>
      </w:r>
      <w:r w:rsidR="00EE16E9" w:rsidRPr="00115B5E">
        <w:rPr>
          <w:rFonts w:ascii="Times New Roman" w:hAnsi="Times New Roman" w:cs="Times New Roman"/>
          <w:sz w:val="28"/>
          <w:szCs w:val="28"/>
        </w:rPr>
        <w:t>ние территории.</w:t>
      </w:r>
    </w:p>
    <w:p w:rsidR="00115B5E" w:rsidRDefault="00115B5E" w:rsidP="00115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«Одно из ключевых направле</w:t>
      </w:r>
      <w:r w:rsidR="00EE16E9" w:rsidRPr="00115B5E">
        <w:rPr>
          <w:rFonts w:ascii="Times New Roman" w:hAnsi="Times New Roman" w:cs="Times New Roman"/>
          <w:sz w:val="28"/>
          <w:szCs w:val="28"/>
        </w:rPr>
        <w:t>ний, требующих мак</w:t>
      </w:r>
      <w:r>
        <w:rPr>
          <w:rFonts w:ascii="Times New Roman" w:hAnsi="Times New Roman" w:cs="Times New Roman"/>
          <w:sz w:val="28"/>
          <w:szCs w:val="28"/>
        </w:rPr>
        <w:t>симально тесного взаимодействия между жи</w:t>
      </w:r>
      <w:r w:rsidR="00EE16E9" w:rsidRPr="00115B5E">
        <w:rPr>
          <w:rFonts w:ascii="Times New Roman" w:hAnsi="Times New Roman" w:cs="Times New Roman"/>
          <w:sz w:val="28"/>
          <w:szCs w:val="28"/>
        </w:rPr>
        <w:t>телями и местной властью, – это благоустройство. Мы приступили</w:t>
      </w:r>
      <w:r>
        <w:rPr>
          <w:rFonts w:ascii="Times New Roman" w:hAnsi="Times New Roman" w:cs="Times New Roman"/>
          <w:sz w:val="28"/>
          <w:szCs w:val="28"/>
        </w:rPr>
        <w:t xml:space="preserve"> к реализации федерального проекта по формированию комфорт</w:t>
      </w:r>
      <w:r w:rsidR="00EE16E9" w:rsidRPr="00115B5E">
        <w:rPr>
          <w:rFonts w:ascii="Times New Roman" w:hAnsi="Times New Roman" w:cs="Times New Roman"/>
          <w:sz w:val="28"/>
          <w:szCs w:val="28"/>
        </w:rPr>
        <w:t>ной городской среды», – сказал Владимир Путин на заседании Президентского совета по местному самоуправлению. Президент</w:t>
      </w:r>
      <w:r>
        <w:rPr>
          <w:rFonts w:ascii="Times New Roman" w:hAnsi="Times New Roman" w:cs="Times New Roman"/>
          <w:sz w:val="28"/>
          <w:szCs w:val="28"/>
        </w:rPr>
        <w:t xml:space="preserve"> предложил продлить проект бла</w:t>
      </w:r>
      <w:r w:rsidR="00EE16E9" w:rsidRPr="00115B5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оустройства как минимум на бли</w:t>
      </w:r>
      <w:r w:rsidR="00EE16E9" w:rsidRPr="00115B5E">
        <w:rPr>
          <w:rFonts w:ascii="Times New Roman" w:hAnsi="Times New Roman" w:cs="Times New Roman"/>
          <w:sz w:val="28"/>
          <w:szCs w:val="28"/>
        </w:rPr>
        <w:t xml:space="preserve">жайшие три года, а может быть, и на пять лет. </w:t>
      </w:r>
    </w:p>
    <w:p w:rsidR="00EE16E9" w:rsidRPr="00115B5E" w:rsidRDefault="00EE16E9" w:rsidP="00115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B5E">
        <w:rPr>
          <w:rFonts w:ascii="Times New Roman" w:hAnsi="Times New Roman" w:cs="Times New Roman"/>
          <w:sz w:val="28"/>
          <w:szCs w:val="28"/>
        </w:rPr>
        <w:t xml:space="preserve">На сегодняшний день поданы заявки на включение в программу на 2019 год от жителей домов № 6а и № 8а на улице </w:t>
      </w:r>
      <w:proofErr w:type="gramStart"/>
      <w:r w:rsidRPr="00115B5E">
        <w:rPr>
          <w:rFonts w:ascii="Times New Roman" w:hAnsi="Times New Roman" w:cs="Times New Roman"/>
          <w:sz w:val="28"/>
          <w:szCs w:val="28"/>
        </w:rPr>
        <w:t>Заводская</w:t>
      </w:r>
      <w:proofErr w:type="gramEnd"/>
      <w:r w:rsidRPr="00115B5E">
        <w:rPr>
          <w:rFonts w:ascii="Times New Roman" w:hAnsi="Times New Roman" w:cs="Times New Roman"/>
          <w:sz w:val="28"/>
          <w:szCs w:val="28"/>
        </w:rPr>
        <w:t>.</w:t>
      </w:r>
    </w:p>
    <w:p w:rsidR="00EE16E9" w:rsidRDefault="00EE16E9">
      <w:pPr>
        <w:rPr>
          <w:rFonts w:ascii="Times New Roman" w:hAnsi="Times New Roman" w:cs="Times New Roman"/>
          <w:sz w:val="24"/>
          <w:szCs w:val="24"/>
        </w:rPr>
      </w:pPr>
    </w:p>
    <w:p w:rsidR="00EE16E9" w:rsidRPr="007C030D" w:rsidRDefault="007C030D" w:rsidP="007C03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object w:dxaOrig="12375" w:dyaOrig="92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.75pt" o:ole="">
            <v:imagedata r:id="rId5" o:title=""/>
          </v:shape>
          <o:OLEObject Type="Embed" ProgID="PowerPoint.Slide.12" ShapeID="_x0000_i1025" DrawAspect="Content" ObjectID="_1587195651" r:id="rId6"/>
        </w:object>
      </w:r>
    </w:p>
    <w:sectPr w:rsidR="00EE16E9" w:rsidRPr="007C030D" w:rsidSect="007C030D">
      <w:pgSz w:w="11906" w:h="16838"/>
      <w:pgMar w:top="426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DAE"/>
    <w:rsid w:val="00115B5E"/>
    <w:rsid w:val="004035E7"/>
    <w:rsid w:val="00734C87"/>
    <w:rsid w:val="007C030D"/>
    <w:rsid w:val="00857DAE"/>
    <w:rsid w:val="00AD2BCE"/>
    <w:rsid w:val="00CC77D9"/>
    <w:rsid w:val="00EE16E9"/>
    <w:rsid w:val="00FB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4</cp:revision>
  <dcterms:created xsi:type="dcterms:W3CDTF">2018-05-04T13:51:00Z</dcterms:created>
  <dcterms:modified xsi:type="dcterms:W3CDTF">2018-05-07T07:54:00Z</dcterms:modified>
</cp:coreProperties>
</file>