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71" w:rsidRDefault="00A01D71" w:rsidP="00A01D71">
      <w:pPr>
        <w:autoSpaceDE w:val="0"/>
        <w:autoSpaceDN w:val="0"/>
        <w:adjustRightInd w:val="0"/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1.15pt;height:65.9pt">
            <v:imagedata r:id="rId7" o:title=""/>
          </v:shape>
        </w:pict>
      </w:r>
    </w:p>
    <w:p w:rsidR="00A01D71" w:rsidRPr="00C8239F" w:rsidRDefault="00A01D71" w:rsidP="00A01D71">
      <w:pPr>
        <w:pStyle w:val="af"/>
        <w:spacing w:line="360" w:lineRule="auto"/>
        <w:rPr>
          <w:sz w:val="20"/>
        </w:rPr>
      </w:pPr>
      <w:r>
        <w:rPr>
          <w:sz w:val="20"/>
        </w:rPr>
        <w:t>Р</w:t>
      </w:r>
      <w:r w:rsidRPr="00C8239F">
        <w:rPr>
          <w:sz w:val="20"/>
        </w:rPr>
        <w:t>ОССИЙСКАЯ  ФЕДЕРАЦИЯ</w:t>
      </w:r>
    </w:p>
    <w:p w:rsidR="00A01D71" w:rsidRPr="005372A1" w:rsidRDefault="00A01D71" w:rsidP="00A01D71">
      <w:pPr>
        <w:pStyle w:val="af1"/>
      </w:pPr>
      <w:r w:rsidRPr="005372A1">
        <w:t>ОРЛОВСКАЯ    ОБЛАСТЬ</w:t>
      </w:r>
    </w:p>
    <w:p w:rsidR="00A01D71" w:rsidRPr="005372A1" w:rsidRDefault="00A01D71" w:rsidP="00A01D71">
      <w:pPr>
        <w:pStyle w:val="af1"/>
        <w:rPr>
          <w:b w:val="0"/>
        </w:rPr>
      </w:pPr>
    </w:p>
    <w:p w:rsidR="00A01D71" w:rsidRPr="005372A1" w:rsidRDefault="00A01D71" w:rsidP="00A01D71">
      <w:pPr>
        <w:pStyle w:val="af1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A01D71" w:rsidRPr="005372A1" w:rsidRDefault="00A01D71" w:rsidP="00A01D71">
      <w:pPr>
        <w:pStyle w:val="af1"/>
        <w:rPr>
          <w:b w:val="0"/>
          <w:sz w:val="28"/>
        </w:rPr>
      </w:pPr>
    </w:p>
    <w:p w:rsidR="00A01D71" w:rsidRPr="005372A1" w:rsidRDefault="00A01D71" w:rsidP="00A01D71">
      <w:pPr>
        <w:pStyle w:val="af1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</w:t>
      </w:r>
      <w:r w:rsidRPr="005372A1">
        <w:rPr>
          <w:sz w:val="28"/>
        </w:rPr>
        <w:t>ПОСТАНОВЛЕНИЕ</w:t>
      </w:r>
    </w:p>
    <w:p w:rsidR="00A01D71" w:rsidRDefault="00A01D71" w:rsidP="00A01D71">
      <w:pPr>
        <w:pStyle w:val="af1"/>
        <w:rPr>
          <w:b w:val="0"/>
          <w:sz w:val="28"/>
        </w:rPr>
      </w:pPr>
    </w:p>
    <w:p w:rsidR="00A01D71" w:rsidRDefault="00A01D71" w:rsidP="00A01D71">
      <w:pPr>
        <w:pStyle w:val="af1"/>
        <w:rPr>
          <w:b w:val="0"/>
          <w:sz w:val="28"/>
        </w:rPr>
      </w:pPr>
      <w:r>
        <w:rPr>
          <w:b w:val="0"/>
          <w:sz w:val="28"/>
        </w:rPr>
        <w:t>23 августа 2018г.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 431</w:t>
      </w:r>
    </w:p>
    <w:p w:rsidR="00A01D71" w:rsidRPr="006903AB" w:rsidRDefault="00A01D71" w:rsidP="00A01D71">
      <w:pPr>
        <w:pStyle w:val="af1"/>
        <w:jc w:val="left"/>
        <w:rPr>
          <w:b w:val="0"/>
          <w:sz w:val="20"/>
        </w:rPr>
      </w:pPr>
      <w:r>
        <w:rPr>
          <w:szCs w:val="24"/>
        </w:rPr>
        <w:t xml:space="preserve">                        </w:t>
      </w:r>
      <w:r w:rsidRPr="006903AB">
        <w:rPr>
          <w:b w:val="0"/>
          <w:sz w:val="20"/>
        </w:rPr>
        <w:t>п</w:t>
      </w:r>
      <w:r>
        <w:rPr>
          <w:b w:val="0"/>
          <w:sz w:val="20"/>
        </w:rPr>
        <w:t>ос</w:t>
      </w:r>
      <w:r w:rsidRPr="006903AB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A01D71" w:rsidRDefault="00A01D71" w:rsidP="00A01D71">
      <w:pPr>
        <w:rPr>
          <w:rFonts w:ascii="Times New Roman" w:hAnsi="Times New Roman"/>
          <w:i/>
          <w:color w:val="FFFFFF"/>
        </w:rPr>
      </w:pPr>
      <w:r>
        <w:rPr>
          <w:rFonts w:ascii="Times New Roman" w:hAnsi="Times New Roman"/>
          <w:b/>
          <w:i/>
          <w:color w:val="FFFFFF"/>
        </w:rPr>
        <w:t xml:space="preserve">Проект развития </w:t>
      </w:r>
    </w:p>
    <w:p w:rsidR="00A01D71" w:rsidRDefault="00A01D71" w:rsidP="00A01D71">
      <w:pPr>
        <w:spacing w:after="0" w:line="240" w:lineRule="auto"/>
        <w:rPr>
          <w:rFonts w:ascii="Times New Roman" w:hAnsi="Times New Roman"/>
          <w:szCs w:val="28"/>
        </w:rPr>
      </w:pPr>
      <w:r w:rsidRPr="00254D08">
        <w:rPr>
          <w:rFonts w:ascii="Times New Roman" w:hAnsi="Times New Roman"/>
          <w:bCs/>
          <w:szCs w:val="28"/>
          <w:lang w:eastAsia="ru-RU"/>
        </w:rPr>
        <w:t xml:space="preserve">Об утверждении </w:t>
      </w:r>
      <w:r w:rsidRPr="00254D08">
        <w:rPr>
          <w:rFonts w:ascii="Times New Roman" w:hAnsi="Times New Roman"/>
          <w:szCs w:val="28"/>
        </w:rPr>
        <w:t xml:space="preserve">Положения </w:t>
      </w:r>
    </w:p>
    <w:p w:rsidR="00A01D71" w:rsidRDefault="00A01D71" w:rsidP="00A01D71">
      <w:pPr>
        <w:spacing w:after="0" w:line="240" w:lineRule="auto"/>
        <w:rPr>
          <w:rFonts w:ascii="Times New Roman" w:hAnsi="Times New Roman"/>
          <w:szCs w:val="28"/>
        </w:rPr>
      </w:pPr>
      <w:r w:rsidRPr="00E31009">
        <w:rPr>
          <w:rFonts w:ascii="Times New Roman" w:hAnsi="Times New Roman"/>
          <w:color w:val="000000"/>
          <w:szCs w:val="28"/>
          <w:lang w:eastAsia="ru-RU"/>
        </w:rPr>
        <w:t>об организации проектной деятельности в</w:t>
      </w:r>
    </w:p>
    <w:p w:rsidR="00A01D71" w:rsidRPr="00254D08" w:rsidRDefault="00A01D71" w:rsidP="00A01D71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в </w:t>
      </w:r>
      <w:proofErr w:type="spellStart"/>
      <w:r>
        <w:rPr>
          <w:rFonts w:ascii="Times New Roman" w:hAnsi="Times New Roman"/>
          <w:szCs w:val="28"/>
        </w:rPr>
        <w:t>Залегощенском</w:t>
      </w:r>
      <w:proofErr w:type="spellEnd"/>
      <w:r>
        <w:rPr>
          <w:rFonts w:ascii="Times New Roman" w:hAnsi="Times New Roman"/>
          <w:szCs w:val="28"/>
        </w:rPr>
        <w:t xml:space="preserve"> районе Орловской области</w:t>
      </w:r>
    </w:p>
    <w:p w:rsidR="00A01D71" w:rsidRDefault="00A01D71" w:rsidP="00A01D7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A01D7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617CAC">
        <w:rPr>
          <w:rFonts w:ascii="Times New Roman" w:hAnsi="Times New Roman"/>
          <w:szCs w:val="28"/>
          <w:lang w:eastAsia="ru-RU"/>
        </w:rPr>
        <w:t xml:space="preserve">В </w:t>
      </w:r>
      <w:r>
        <w:rPr>
          <w:rFonts w:ascii="Times New Roman" w:hAnsi="Times New Roman"/>
          <w:szCs w:val="28"/>
          <w:lang w:eastAsia="ru-RU"/>
        </w:rPr>
        <w:t xml:space="preserve">соответствии с Постановлением Правительства Орловской области от 19 июня 2017 года № 246 «О проектной деятельности в органах исполнительной государственной власти специальной компетенции Орловской области», в </w:t>
      </w:r>
      <w:r w:rsidRPr="00617CAC">
        <w:rPr>
          <w:rFonts w:ascii="Times New Roman" w:hAnsi="Times New Roman"/>
          <w:szCs w:val="28"/>
          <w:lang w:eastAsia="ru-RU"/>
        </w:rPr>
        <w:t xml:space="preserve">целях </w:t>
      </w:r>
      <w:r w:rsidRPr="00E31009">
        <w:rPr>
          <w:rFonts w:ascii="Times New Roman" w:hAnsi="Times New Roman"/>
          <w:color w:val="000000"/>
          <w:szCs w:val="28"/>
          <w:lang w:eastAsia="ru-RU"/>
        </w:rPr>
        <w:t xml:space="preserve">организации работы по внедрению принципов проектного управления </w:t>
      </w:r>
      <w:r>
        <w:rPr>
          <w:rFonts w:ascii="Times New Roman" w:hAnsi="Times New Roman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Cs w:val="28"/>
          <w:lang w:eastAsia="ru-RU"/>
        </w:rPr>
        <w:t>Залегощ</w:t>
      </w:r>
      <w:r w:rsidRPr="00617CAC">
        <w:rPr>
          <w:rFonts w:ascii="Times New Roman" w:hAnsi="Times New Roman"/>
          <w:szCs w:val="28"/>
          <w:lang w:eastAsia="ru-RU"/>
        </w:rPr>
        <w:t>енском</w:t>
      </w:r>
      <w:proofErr w:type="spellEnd"/>
      <w:r w:rsidRPr="00617CAC">
        <w:rPr>
          <w:rFonts w:ascii="Times New Roman" w:hAnsi="Times New Roman"/>
          <w:szCs w:val="28"/>
          <w:lang w:eastAsia="ru-RU"/>
        </w:rPr>
        <w:t xml:space="preserve"> районе Орловской области,</w:t>
      </w:r>
    </w:p>
    <w:p w:rsidR="00A01D71" w:rsidRPr="00617CAC" w:rsidRDefault="00A01D71" w:rsidP="00A01D7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617CAC">
        <w:rPr>
          <w:rFonts w:ascii="Times New Roman" w:hAnsi="Times New Roman"/>
          <w:szCs w:val="28"/>
          <w:lang w:eastAsia="ru-RU"/>
        </w:rPr>
        <w:t xml:space="preserve"> </w:t>
      </w:r>
      <w:proofErr w:type="spellStart"/>
      <w:r w:rsidRPr="00617CAC">
        <w:rPr>
          <w:rFonts w:ascii="Times New Roman" w:hAnsi="Times New Roman"/>
          <w:szCs w:val="28"/>
          <w:lang w:eastAsia="ru-RU"/>
        </w:rPr>
        <w:t>п</w:t>
      </w:r>
      <w:proofErr w:type="spellEnd"/>
      <w:r w:rsidRPr="00617CAC">
        <w:rPr>
          <w:rFonts w:ascii="Times New Roman" w:hAnsi="Times New Roman"/>
          <w:szCs w:val="28"/>
          <w:lang w:eastAsia="ru-RU"/>
        </w:rPr>
        <w:t xml:space="preserve"> о с т а </w:t>
      </w:r>
      <w:proofErr w:type="spellStart"/>
      <w:r w:rsidRPr="00617CAC">
        <w:rPr>
          <w:rFonts w:ascii="Times New Roman" w:hAnsi="Times New Roman"/>
          <w:szCs w:val="28"/>
          <w:lang w:eastAsia="ru-RU"/>
        </w:rPr>
        <w:t>н</w:t>
      </w:r>
      <w:proofErr w:type="spellEnd"/>
      <w:r w:rsidRPr="00617CAC">
        <w:rPr>
          <w:rFonts w:ascii="Times New Roman" w:hAnsi="Times New Roman"/>
          <w:szCs w:val="28"/>
          <w:lang w:eastAsia="ru-RU"/>
        </w:rPr>
        <w:t xml:space="preserve"> о в л я ю:</w:t>
      </w:r>
    </w:p>
    <w:p w:rsidR="00A01D71" w:rsidRPr="00587767" w:rsidRDefault="00A01D71" w:rsidP="00A01D71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1. </w:t>
      </w:r>
      <w:r>
        <w:rPr>
          <w:rFonts w:ascii="Times New Roman" w:hAnsi="Times New Roman"/>
          <w:szCs w:val="28"/>
        </w:rPr>
        <w:t>Утвердить</w:t>
      </w:r>
      <w:r>
        <w:rPr>
          <w:rFonts w:ascii="Times New Roman" w:hAnsi="Times New Roman"/>
          <w:szCs w:val="28"/>
          <w:lang w:eastAsia="ru-RU"/>
        </w:rPr>
        <w:t xml:space="preserve"> Положение </w:t>
      </w:r>
      <w:r w:rsidRPr="00E31009">
        <w:rPr>
          <w:rFonts w:ascii="Times New Roman" w:hAnsi="Times New Roman"/>
          <w:color w:val="000000"/>
          <w:szCs w:val="28"/>
          <w:lang w:eastAsia="ru-RU"/>
        </w:rPr>
        <w:t xml:space="preserve">об организации проектной деятельности в </w:t>
      </w:r>
      <w:r>
        <w:rPr>
          <w:rFonts w:ascii="Times New Roman" w:hAnsi="Times New Roman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Cs w:val="28"/>
          <w:lang w:eastAsia="ru-RU"/>
        </w:rPr>
        <w:t>Залегощенском</w:t>
      </w:r>
      <w:proofErr w:type="spellEnd"/>
      <w:r>
        <w:rPr>
          <w:rFonts w:ascii="Times New Roman" w:hAnsi="Times New Roman"/>
          <w:szCs w:val="28"/>
          <w:lang w:eastAsia="ru-RU"/>
        </w:rPr>
        <w:t xml:space="preserve"> районе Орловской области, согласно приложению.</w:t>
      </w:r>
    </w:p>
    <w:p w:rsidR="00A01D71" w:rsidRDefault="00A01D71" w:rsidP="00A01D71">
      <w:pPr>
        <w:spacing w:after="0" w:line="240" w:lineRule="auto"/>
        <w:ind w:firstLine="708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lang w:eastAsia="ru-RU"/>
        </w:rPr>
        <w:t>Контроль за исполнением постановления оставляю за собой.</w:t>
      </w:r>
    </w:p>
    <w:p w:rsidR="00A01D71" w:rsidRDefault="00A01D71" w:rsidP="00A01D71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A01D71" w:rsidRDefault="00A01D71" w:rsidP="00A01D71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A01D71" w:rsidRDefault="00A01D71" w:rsidP="00A01D71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A01D71" w:rsidRDefault="00A01D71" w:rsidP="00A01D71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A01D71" w:rsidRDefault="00A01D71" w:rsidP="00A01D71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A01D71" w:rsidRDefault="00A01D71" w:rsidP="00A01D71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A01D71" w:rsidRDefault="00A01D71" w:rsidP="00A01D71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A01D71" w:rsidRDefault="00A01D71" w:rsidP="00A01D71">
      <w:pPr>
        <w:spacing w:after="0" w:line="240" w:lineRule="auto"/>
        <w:ind w:firstLine="708"/>
        <w:rPr>
          <w:rFonts w:ascii="Times New Roman" w:hAnsi="Times New Roman"/>
          <w:szCs w:val="28"/>
        </w:rPr>
      </w:pPr>
    </w:p>
    <w:tbl>
      <w:tblPr>
        <w:tblW w:w="9639" w:type="dxa"/>
        <w:jc w:val="center"/>
        <w:tblInd w:w="108" w:type="dxa"/>
        <w:tblLook w:val="01E0"/>
      </w:tblPr>
      <w:tblGrid>
        <w:gridCol w:w="6096"/>
        <w:gridCol w:w="3543"/>
      </w:tblGrid>
      <w:tr w:rsidR="00A01D71" w:rsidRPr="003F7CB7" w:rsidTr="006B5B61">
        <w:trPr>
          <w:trHeight w:val="885"/>
          <w:jc w:val="center"/>
        </w:trPr>
        <w:tc>
          <w:tcPr>
            <w:tcW w:w="6096" w:type="dxa"/>
          </w:tcPr>
          <w:p w:rsidR="00A01D71" w:rsidRPr="003F7CB7" w:rsidRDefault="00A01D71" w:rsidP="006B5B61">
            <w:pPr>
              <w:spacing w:after="0" w:line="240" w:lineRule="auto"/>
              <w:ind w:left="-7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              Глава района                                                                           </w:t>
            </w:r>
          </w:p>
        </w:tc>
        <w:tc>
          <w:tcPr>
            <w:tcW w:w="3543" w:type="dxa"/>
          </w:tcPr>
          <w:p w:rsidR="00A01D71" w:rsidRPr="003F7CB7" w:rsidRDefault="00A01D71" w:rsidP="006B5B6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В.Н. Брежнев</w:t>
            </w:r>
          </w:p>
          <w:p w:rsidR="00A01D71" w:rsidRPr="003F7CB7" w:rsidRDefault="00A01D71" w:rsidP="006B5B61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A01D71" w:rsidRPr="003F7CB7" w:rsidRDefault="00A01D71" w:rsidP="006B5B61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A01D71" w:rsidRPr="003F7CB7" w:rsidRDefault="00A01D71" w:rsidP="006B5B61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A01D71" w:rsidRPr="003F7CB7" w:rsidRDefault="00A01D71" w:rsidP="006B5B61">
            <w:pPr>
              <w:tabs>
                <w:tab w:val="left" w:pos="3327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  <w:lang w:val="en-US"/>
              </w:rPr>
            </w:pPr>
          </w:p>
        </w:tc>
      </w:tr>
    </w:tbl>
    <w:p w:rsidR="0053418F" w:rsidRDefault="0053418F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6237" w:tblpY="21"/>
        <w:tblW w:w="0" w:type="auto"/>
        <w:tblLook w:val="00A0"/>
      </w:tblPr>
      <w:tblGrid>
        <w:gridCol w:w="5244"/>
      </w:tblGrid>
      <w:tr w:rsidR="00A01D71" w:rsidRPr="00DB0832" w:rsidTr="00A01D71">
        <w:tc>
          <w:tcPr>
            <w:tcW w:w="5244" w:type="dxa"/>
          </w:tcPr>
          <w:p w:rsidR="00A01D71" w:rsidRPr="00DB0832" w:rsidRDefault="00A01D71" w:rsidP="00A01D7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01D71" w:rsidRDefault="00A01D71" w:rsidP="00A01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83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DB0832">
              <w:rPr>
                <w:rFonts w:ascii="Times New Roman" w:hAnsi="Times New Roman"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A01D71" w:rsidRPr="00DB0832" w:rsidRDefault="00A01D71" w:rsidP="00A01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83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23.08.</w:t>
            </w:r>
            <w:r w:rsidRPr="00DB0832">
              <w:rPr>
                <w:rFonts w:ascii="Times New Roman" w:hAnsi="Times New Roman"/>
                <w:sz w:val="28"/>
                <w:szCs w:val="28"/>
              </w:rPr>
              <w:t xml:space="preserve">2018 года № </w:t>
            </w:r>
            <w:r>
              <w:rPr>
                <w:rFonts w:ascii="Times New Roman" w:hAnsi="Times New Roman"/>
                <w:sz w:val="28"/>
                <w:szCs w:val="28"/>
              </w:rPr>
              <w:t>431</w:t>
            </w:r>
          </w:p>
          <w:p w:rsidR="00A01D71" w:rsidRPr="00DB0832" w:rsidRDefault="00A01D71" w:rsidP="00A01D7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01D71" w:rsidRDefault="00A01D71" w:rsidP="00F1442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3418F" w:rsidRDefault="0053418F" w:rsidP="00151512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0766E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0766EC">
        <w:rPr>
          <w:rFonts w:ascii="Times New Roman" w:hAnsi="Times New Roman"/>
          <w:sz w:val="28"/>
          <w:szCs w:val="28"/>
        </w:rPr>
        <w:t xml:space="preserve"> об организации проектной деятельности</w:t>
      </w:r>
    </w:p>
    <w:p w:rsidR="0053418F" w:rsidRPr="000766EC" w:rsidRDefault="0053418F" w:rsidP="00151512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076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766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Залегощенском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0766EC">
        <w:rPr>
          <w:rFonts w:ascii="Times New Roman" w:hAnsi="Times New Roman"/>
          <w:sz w:val="28"/>
          <w:szCs w:val="28"/>
        </w:rPr>
        <w:t xml:space="preserve"> Орловской области</w:t>
      </w:r>
    </w:p>
    <w:p w:rsidR="0053418F" w:rsidRPr="00151512" w:rsidRDefault="0053418F" w:rsidP="00151512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3418F" w:rsidRPr="00A01D71" w:rsidRDefault="0053418F" w:rsidP="002B69A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B69AE">
        <w:rPr>
          <w:rFonts w:ascii="Times New Roman" w:hAnsi="Times New Roman"/>
          <w:bCs/>
          <w:sz w:val="28"/>
          <w:szCs w:val="28"/>
          <w:lang w:eastAsia="ru-RU"/>
        </w:rPr>
        <w:t>Общие положения</w:t>
      </w:r>
    </w:p>
    <w:p w:rsidR="0053418F" w:rsidRPr="00A01D71" w:rsidRDefault="0053418F" w:rsidP="002B69AE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151512">
        <w:rPr>
          <w:rFonts w:ascii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организации проектной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Залегощенском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Орловской области (далее – Положение) определяет порядок и условия организации проектной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Залегощенском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Орловской области (далее – муниципальное образование).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 xml:space="preserve">1.2. Организация проектной деятельности в 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>внедряется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в целях: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соблюдения и сокращения сроков достижения результатов проектов;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эффективного использования ресурсов проектов;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прозрачности, обоснованности и своевременности принимаемых решений для достижения целей проектов;</w:t>
      </w:r>
    </w:p>
    <w:p w:rsidR="0053418F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повышения эффективности взаимодействия структурных подразделений администрации муниципального образования, в том числе с участием граждан и организаций.</w:t>
      </w:r>
    </w:p>
    <w:p w:rsidR="0053418F" w:rsidRPr="00151512" w:rsidRDefault="0053418F" w:rsidP="00C30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51512">
        <w:rPr>
          <w:rFonts w:ascii="Times New Roman" w:hAnsi="Times New Roman"/>
          <w:sz w:val="28"/>
          <w:szCs w:val="28"/>
          <w:lang w:eastAsia="ru-RU"/>
        </w:rPr>
        <w:t>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53418F" w:rsidRPr="00151512" w:rsidRDefault="0053418F" w:rsidP="00C30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53418F" w:rsidRPr="00151512" w:rsidRDefault="0053418F" w:rsidP="00C30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53418F" w:rsidRPr="00151512" w:rsidRDefault="0053418F" w:rsidP="00C30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Национальным стандартом Российской Федерации ГОСТ Р 54869-2011 «Проектный менеджмент. Требования к управлению проектом»;</w:t>
      </w:r>
    </w:p>
    <w:p w:rsidR="0053418F" w:rsidRPr="00151512" w:rsidRDefault="0053418F" w:rsidP="00C30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Национальным стандартом Российской Федерации ГОСТ Р 54870-2011 «Проектный менеджмент. Требования к управлению проектом»;</w:t>
      </w:r>
    </w:p>
    <w:p w:rsidR="0053418F" w:rsidRPr="00151512" w:rsidRDefault="0053418F" w:rsidP="00C30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Национальным стандартом Российской Федерации ГОСТ Р ИСО 21500-2014 «Руководство по проектному менеджменту»;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Орловской области от 19 июня 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Положении, кроме основных понятий и терминов, используемых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документах и стандартах в области управления проектной деятельностью, указанных в пункте 1.3. настоящего Положения,  используются следующие  определения</w:t>
      </w:r>
      <w:r w:rsidRPr="00151512">
        <w:rPr>
          <w:rFonts w:ascii="Times New Roman" w:hAnsi="Times New Roman"/>
          <w:sz w:val="28"/>
          <w:szCs w:val="28"/>
          <w:lang w:eastAsia="ru-RU"/>
        </w:rPr>
        <w:t>: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 xml:space="preserve"> «муниципальный проектный комитет»</w:t>
      </w:r>
      <w:r w:rsidRPr="00DC0A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 действующий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коллегиальный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совещательный </w:t>
      </w:r>
      <w:r w:rsidRPr="00151512">
        <w:rPr>
          <w:rFonts w:ascii="Times New Roman" w:hAnsi="Times New Roman"/>
          <w:sz w:val="28"/>
          <w:szCs w:val="28"/>
          <w:lang w:eastAsia="ru-RU"/>
        </w:rPr>
        <w:t>орган муниципального образования, принимающий управленческие решения в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планирования и контроля деятельности на долгосрочный и среднесрочный периоды, запуска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реализации проектов, достижения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контрольных событий и показателей деятельности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151512">
        <w:rPr>
          <w:rFonts w:ascii="Times New Roman" w:hAnsi="Times New Roman"/>
          <w:sz w:val="28"/>
          <w:szCs w:val="28"/>
          <w:lang w:eastAsia="ru-RU"/>
        </w:rPr>
        <w:t>;</w:t>
      </w:r>
    </w:p>
    <w:p w:rsidR="0053418F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«муниципальный проектный офис»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организующее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планирование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/>
          <w:sz w:val="28"/>
          <w:szCs w:val="28"/>
          <w:lang w:eastAsia="ru-RU"/>
        </w:rPr>
        <w:t>и контроль проектной деятельности, внедрение, поддержку и развитие проектно-ориентированной системы проектного управления в администрации муниципального образования;</w:t>
      </w:r>
    </w:p>
    <w:p w:rsidR="0053418F" w:rsidRDefault="0053418F" w:rsidP="00302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«муниципальный проект» – проект, реализуемый в</w:t>
      </w:r>
      <w:r w:rsidRPr="00AD4CA0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D4CA0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D4CA0">
        <w:rPr>
          <w:rFonts w:ascii="Times New Roman" w:hAnsi="Times New Roman"/>
          <w:sz w:val="28"/>
          <w:szCs w:val="28"/>
          <w:lang w:eastAsia="ru-RU"/>
        </w:rPr>
        <w:t>, представляющи</w:t>
      </w:r>
      <w:r>
        <w:rPr>
          <w:rFonts w:ascii="Times New Roman" w:hAnsi="Times New Roman"/>
          <w:sz w:val="28"/>
          <w:szCs w:val="28"/>
          <w:lang w:eastAsia="ru-RU"/>
        </w:rPr>
        <w:t>й собой</w:t>
      </w:r>
      <w:r w:rsidRPr="00AD4CA0">
        <w:rPr>
          <w:rFonts w:ascii="Times New Roman" w:hAnsi="Times New Roman"/>
          <w:sz w:val="28"/>
          <w:szCs w:val="28"/>
          <w:lang w:eastAsia="ru-RU"/>
        </w:rPr>
        <w:t xml:space="preserve"> комплекс взаимосвязанных мероприятий, направленных на достижение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4CA0">
        <w:rPr>
          <w:rFonts w:ascii="Times New Roman" w:hAnsi="Times New Roman"/>
          <w:sz w:val="28"/>
          <w:szCs w:val="28"/>
          <w:lang w:eastAsia="ru-RU"/>
        </w:rPr>
        <w:t>уникальных результатов в условиях временных и ресурсных ограничений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418F" w:rsidRPr="00DC1BC1" w:rsidRDefault="0053418F" w:rsidP="00430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</w:t>
      </w:r>
      <w:r w:rsidRPr="00DC1BC1">
        <w:rPr>
          <w:rFonts w:ascii="Times New Roman" w:hAnsi="Times New Roman"/>
          <w:sz w:val="28"/>
          <w:szCs w:val="28"/>
        </w:rPr>
        <w:t xml:space="preserve">. Полномочия органов управления проектной деятельностью определяются функциональной структурой системы управления проектной деятельностью 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C1BC1">
        <w:rPr>
          <w:rFonts w:ascii="Times New Roman" w:hAnsi="Times New Roman"/>
          <w:sz w:val="28"/>
          <w:szCs w:val="28"/>
        </w:rPr>
        <w:t>, утвержденной распоряжением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Pr="00DC1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C1BC1">
        <w:rPr>
          <w:rFonts w:ascii="Times New Roman" w:hAnsi="Times New Roman"/>
          <w:sz w:val="28"/>
          <w:szCs w:val="28"/>
        </w:rPr>
        <w:t>.</w:t>
      </w:r>
    </w:p>
    <w:p w:rsidR="0053418F" w:rsidRDefault="0053418F" w:rsidP="00302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18F" w:rsidRPr="002B69AE" w:rsidRDefault="0053418F" w:rsidP="002B69A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2B69AE">
        <w:rPr>
          <w:rFonts w:ascii="Times New Roman" w:hAnsi="Times New Roman"/>
          <w:bCs/>
          <w:sz w:val="28"/>
          <w:szCs w:val="28"/>
          <w:lang w:eastAsia="ru-RU"/>
        </w:rPr>
        <w:t>Организационная структура системы управления проектной деятельности</w:t>
      </w:r>
    </w:p>
    <w:p w:rsidR="0053418F" w:rsidRPr="002B69AE" w:rsidRDefault="0053418F" w:rsidP="002B69AE">
      <w:pPr>
        <w:pStyle w:val="a4"/>
        <w:spacing w:after="0" w:line="240" w:lineRule="auto"/>
        <w:ind w:left="1080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 xml:space="preserve">2.1. Организационная структура проектной деятельности направлена на обеспечение функционирования проектного управления путем создания проектных ролей, специализированных структурных подразделений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/>
          <w:sz w:val="28"/>
          <w:szCs w:val="28"/>
          <w:lang w:eastAsia="ru-RU"/>
        </w:rPr>
        <w:t>и коллегиальных органов в рамках организационной структуры муниципального образования.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2.2. Организационная структура органов управления проектной деятельностью в муниципальном образовании включает в себя: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1) муниципальный проектный комитет</w:t>
      </w:r>
      <w:r>
        <w:rPr>
          <w:rFonts w:ascii="Times New Roman" w:hAnsi="Times New Roman"/>
          <w:sz w:val="28"/>
          <w:szCs w:val="28"/>
          <w:lang w:eastAsia="ru-RU"/>
        </w:rPr>
        <w:t xml:space="preserve">, возглавляемый </w:t>
      </w:r>
      <w:r w:rsidRPr="00151512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(далее – муниципальный проектный комитет);</w:t>
      </w:r>
    </w:p>
    <w:p w:rsidR="0053418F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муниципальный проектный офис администрации муниципального образования (далее – муниципальный </w:t>
      </w:r>
      <w:r>
        <w:rPr>
          <w:rFonts w:ascii="Times New Roman" w:hAnsi="Times New Roman"/>
          <w:sz w:val="28"/>
          <w:szCs w:val="28"/>
          <w:lang w:eastAsia="ru-RU"/>
        </w:rPr>
        <w:t>проектный офис);</w:t>
      </w:r>
    </w:p>
    <w:p w:rsidR="0053418F" w:rsidRPr="00AD463B" w:rsidRDefault="0053418F" w:rsidP="00512671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муниципальные проекты (далее – муниципальный проект, проект)</w:t>
      </w:r>
      <w:r w:rsidRPr="00AD4CA0">
        <w:rPr>
          <w:rFonts w:ascii="Times New Roman" w:hAnsi="Times New Roman"/>
          <w:sz w:val="28"/>
          <w:szCs w:val="28"/>
          <w:lang w:eastAsia="ru-RU"/>
        </w:rPr>
        <w:t>.</w:t>
      </w:r>
    </w:p>
    <w:p w:rsidR="0053418F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19A">
        <w:rPr>
          <w:rFonts w:ascii="Times New Roman" w:hAnsi="Times New Roman"/>
          <w:sz w:val="28"/>
          <w:szCs w:val="28"/>
          <w:lang w:eastAsia="ru-RU"/>
        </w:rPr>
        <w:t>2.3. Основн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Pr="0060319A">
        <w:rPr>
          <w:rFonts w:ascii="Times New Roman" w:hAnsi="Times New Roman"/>
          <w:sz w:val="28"/>
          <w:szCs w:val="28"/>
          <w:lang w:eastAsia="ru-RU"/>
        </w:rPr>
        <w:t>цел</w:t>
      </w:r>
      <w:r>
        <w:rPr>
          <w:rFonts w:ascii="Times New Roman" w:hAnsi="Times New Roman"/>
          <w:sz w:val="28"/>
          <w:szCs w:val="28"/>
          <w:lang w:eastAsia="ru-RU"/>
        </w:rPr>
        <w:t xml:space="preserve">ью </w:t>
      </w:r>
      <w:r w:rsidRPr="0060319A">
        <w:rPr>
          <w:rFonts w:ascii="Times New Roman" w:hAnsi="Times New Roman"/>
          <w:sz w:val="28"/>
          <w:szCs w:val="28"/>
          <w:lang w:eastAsia="ru-RU"/>
        </w:rPr>
        <w:t xml:space="preserve">муниципального проектного комитета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организационной структуре проектной деятельности муниципального образования </w:t>
      </w:r>
      <w:r w:rsidRPr="0060319A">
        <w:rPr>
          <w:rFonts w:ascii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0319A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5B1">
        <w:rPr>
          <w:rFonts w:ascii="Times New Roman" w:hAnsi="Times New Roman"/>
          <w:sz w:val="28"/>
          <w:szCs w:val="28"/>
        </w:rPr>
        <w:t>организация, координация и контроль внедрени</w:t>
      </w:r>
      <w:r>
        <w:rPr>
          <w:rFonts w:ascii="Times New Roman" w:hAnsi="Times New Roman"/>
          <w:sz w:val="28"/>
          <w:szCs w:val="28"/>
        </w:rPr>
        <w:t>я</w:t>
      </w:r>
      <w:r w:rsidRPr="009F75B1">
        <w:rPr>
          <w:rFonts w:ascii="Times New Roman" w:hAnsi="Times New Roman"/>
          <w:sz w:val="28"/>
          <w:szCs w:val="28"/>
        </w:rPr>
        <w:t xml:space="preserve"> проектного управления в муниципальном</w:t>
      </w:r>
      <w:r>
        <w:rPr>
          <w:rFonts w:ascii="Times New Roman" w:hAnsi="Times New Roman"/>
          <w:sz w:val="28"/>
          <w:szCs w:val="28"/>
        </w:rPr>
        <w:t xml:space="preserve"> образовании.</w:t>
      </w:r>
    </w:p>
    <w:p w:rsidR="0053418F" w:rsidRPr="00822FDE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Муниципальный проектный </w:t>
      </w:r>
      <w:r>
        <w:rPr>
          <w:rFonts w:ascii="Times New Roman" w:hAnsi="Times New Roman"/>
          <w:sz w:val="28"/>
          <w:szCs w:val="28"/>
          <w:lang w:eastAsia="ru-RU"/>
        </w:rPr>
        <w:t>комитет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формируется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главой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числа заместителей главы муниципального образования и руководителей структурных подразделений</w:t>
      </w:r>
      <w:r w:rsidRPr="008C3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органов местного самоуправ</w:t>
      </w:r>
      <w:r>
        <w:rPr>
          <w:rFonts w:ascii="Times New Roman" w:hAnsi="Times New Roman"/>
          <w:sz w:val="28"/>
          <w:szCs w:val="28"/>
          <w:lang w:eastAsia="ru-RU"/>
        </w:rPr>
        <w:t>ления муниципального образовании, а также представителей научных и деловых объединений</w:t>
      </w:r>
      <w:r w:rsidRPr="0015151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состав</w:t>
      </w:r>
      <w:r w:rsidRPr="00822FDE">
        <w:rPr>
          <w:rFonts w:ascii="Times New Roman" w:hAnsi="Times New Roman"/>
          <w:sz w:val="28"/>
          <w:szCs w:val="28"/>
          <w:lang w:eastAsia="ru-RU"/>
        </w:rPr>
        <w:t xml:space="preserve"> утверждается распоряжением главы муниципального образования.</w:t>
      </w:r>
    </w:p>
    <w:p w:rsidR="0053418F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Основной целью м</w:t>
      </w:r>
      <w:r w:rsidRPr="00151512">
        <w:rPr>
          <w:rFonts w:ascii="Times New Roman" w:hAnsi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проектн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офис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br/>
        <w:t>в организационной структуре проектной деятельности муниципального образования является внедрение проектного управления в муниципальном образовании.</w:t>
      </w:r>
    </w:p>
    <w:p w:rsidR="0053418F" w:rsidRDefault="0053418F" w:rsidP="00B20246">
      <w:pPr>
        <w:pStyle w:val="11"/>
        <w:shd w:val="clear" w:color="auto" w:fill="auto"/>
        <w:spacing w:before="0" w:line="240" w:lineRule="auto"/>
        <w:ind w:right="40" w:firstLine="709"/>
        <w:rPr>
          <w:sz w:val="28"/>
          <w:szCs w:val="28"/>
          <w:lang w:eastAsia="ru-RU"/>
        </w:rPr>
      </w:pPr>
      <w:r w:rsidRPr="00151512">
        <w:rPr>
          <w:sz w:val="28"/>
          <w:szCs w:val="28"/>
          <w:lang w:eastAsia="ru-RU"/>
        </w:rPr>
        <w:t>Муниципальный проектный офис создается главой муниципального образования.</w:t>
      </w:r>
      <w:r w:rsidRPr="00B20246">
        <w:rPr>
          <w:sz w:val="28"/>
          <w:szCs w:val="28"/>
          <w:lang w:eastAsia="ru-RU"/>
        </w:rPr>
        <w:t xml:space="preserve"> </w:t>
      </w:r>
    </w:p>
    <w:p w:rsidR="0053418F" w:rsidRDefault="0053418F" w:rsidP="00B20246">
      <w:pPr>
        <w:pStyle w:val="1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51512">
        <w:rPr>
          <w:sz w:val="28"/>
          <w:szCs w:val="28"/>
          <w:lang w:eastAsia="ru-RU"/>
        </w:rPr>
        <w:t>Функции муниципального проектного офиса осуществляет</w:t>
      </w:r>
      <w:r w:rsidRPr="00151512">
        <w:rPr>
          <w:sz w:val="28"/>
          <w:szCs w:val="28"/>
        </w:rPr>
        <w:t xml:space="preserve"> структурное подразделение муниципального образования, либо </w:t>
      </w:r>
      <w:r>
        <w:rPr>
          <w:sz w:val="28"/>
          <w:szCs w:val="28"/>
        </w:rPr>
        <w:t>назначенные ответственные специалисты.</w:t>
      </w:r>
    </w:p>
    <w:p w:rsidR="0053418F" w:rsidRPr="00151512" w:rsidRDefault="0053418F" w:rsidP="00982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51512">
        <w:rPr>
          <w:rFonts w:ascii="Times New Roman" w:hAnsi="Times New Roman"/>
          <w:sz w:val="28"/>
          <w:szCs w:val="28"/>
          <w:lang w:eastAsia="ru-RU"/>
        </w:rPr>
        <w:t>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проектного офиса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 утверждается распоряжением главы муниципального образования.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1515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проектного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br/>
      </w:r>
      <w:r w:rsidRPr="00151512">
        <w:rPr>
          <w:rFonts w:ascii="Times New Roman" w:hAnsi="Times New Roman"/>
          <w:sz w:val="28"/>
          <w:szCs w:val="28"/>
        </w:rPr>
        <w:t xml:space="preserve">и муниципального проектного офиса устанавливается </w:t>
      </w:r>
      <w:r>
        <w:rPr>
          <w:rFonts w:ascii="Times New Roman" w:hAnsi="Times New Roman"/>
          <w:sz w:val="28"/>
          <w:szCs w:val="28"/>
        </w:rPr>
        <w:t xml:space="preserve">соответствующим Положением,  утверждаемым </w:t>
      </w:r>
      <w:r w:rsidRPr="00151512">
        <w:rPr>
          <w:rFonts w:ascii="Times New Roman" w:hAnsi="Times New Roman"/>
          <w:sz w:val="28"/>
          <w:szCs w:val="28"/>
        </w:rPr>
        <w:t>распоряжением главы муниципального образования.</w:t>
      </w:r>
    </w:p>
    <w:p w:rsidR="0053418F" w:rsidRPr="00D04C67" w:rsidRDefault="0053418F" w:rsidP="00A872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4B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E54B8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 п</w:t>
      </w:r>
      <w:r w:rsidRPr="00D04C67">
        <w:rPr>
          <w:sz w:val="28"/>
          <w:szCs w:val="28"/>
        </w:rPr>
        <w:t>роекты разрабатываются и</w:t>
      </w:r>
      <w:r>
        <w:rPr>
          <w:sz w:val="28"/>
          <w:szCs w:val="28"/>
        </w:rPr>
        <w:t xml:space="preserve"> </w:t>
      </w:r>
      <w:r w:rsidRPr="00D04C67">
        <w:rPr>
          <w:sz w:val="28"/>
          <w:szCs w:val="28"/>
        </w:rPr>
        <w:t xml:space="preserve">инициируются </w:t>
      </w:r>
      <w:r>
        <w:rPr>
          <w:sz w:val="28"/>
          <w:szCs w:val="28"/>
        </w:rPr>
        <w:br/>
      </w:r>
      <w:r w:rsidRPr="00D04C67">
        <w:rPr>
          <w:sz w:val="28"/>
          <w:szCs w:val="28"/>
        </w:rPr>
        <w:t>в структурны</w:t>
      </w:r>
      <w:r>
        <w:rPr>
          <w:sz w:val="28"/>
          <w:szCs w:val="28"/>
        </w:rPr>
        <w:t>х</w:t>
      </w:r>
      <w:r w:rsidRPr="00D04C67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>х</w:t>
      </w:r>
      <w:r w:rsidRPr="00D04C67">
        <w:rPr>
          <w:sz w:val="28"/>
          <w:szCs w:val="28"/>
        </w:rPr>
        <w:t xml:space="preserve"> администрации муниципального образования для решения конкретных задач социально-экономического развития муниципального образования по основным направлениям стратегического развития Российской Федерации и Орловской области</w:t>
      </w:r>
      <w:r>
        <w:rPr>
          <w:sz w:val="28"/>
          <w:szCs w:val="28"/>
        </w:rPr>
        <w:t>.</w:t>
      </w:r>
    </w:p>
    <w:p w:rsidR="0053418F" w:rsidRPr="00151512" w:rsidRDefault="0053418F" w:rsidP="001515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418F" w:rsidRPr="00157C1D" w:rsidRDefault="0053418F" w:rsidP="00157C1D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7C1D">
        <w:rPr>
          <w:rFonts w:ascii="Times New Roman" w:hAnsi="Times New Roman"/>
          <w:sz w:val="28"/>
          <w:szCs w:val="28"/>
          <w:lang w:eastAsia="ru-RU"/>
        </w:rPr>
        <w:t>Инициация и планирование проекта</w:t>
      </w:r>
    </w:p>
    <w:p w:rsidR="0053418F" w:rsidRPr="00157C1D" w:rsidRDefault="0053418F" w:rsidP="00157C1D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 xml:space="preserve">3.1. Целью стадии инициации проекта является определение муниципальным проектным комитетом необходимости разработки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/>
          <w:sz w:val="28"/>
          <w:szCs w:val="28"/>
          <w:lang w:eastAsia="ru-RU"/>
        </w:rPr>
        <w:t>и реализации проекта.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3.2. Предложения по проектам разрабатываются и инициируются: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на основании соответствующих поручений и решений Губернатора Орловской области и Правительства Орловской области по ключевым направлениям развития региона;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 xml:space="preserve">на основании соответствующих поручений и решений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главы администрации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по ключевым направлениям развития </w:t>
      </w:r>
      <w:r w:rsidRPr="00141BE5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141BE5">
        <w:rPr>
          <w:rFonts w:ascii="Times New Roman" w:hAnsi="Times New Roman"/>
          <w:sz w:val="28"/>
          <w:szCs w:val="28"/>
          <w:lang w:eastAsia="ru-RU"/>
        </w:rPr>
        <w:t>;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на основании протокольного решения муниципального проектного комитета в целях реализации стратегических задач развития муниципального образования.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3.3. В целях реализации проектов для решения текущих задач инициатором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151512">
        <w:rPr>
          <w:rFonts w:ascii="Times New Roman" w:hAnsi="Times New Roman"/>
          <w:sz w:val="28"/>
          <w:szCs w:val="28"/>
          <w:lang w:eastAsia="ru-RU"/>
        </w:rPr>
        <w:t>проекта могут выступать: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образования, глава администрации муниципального образования, заместители главы администрации муниципального образования, руководители структурных подразделений органов местного самоуправления муниципального образования;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общественные, научные и экспертные объединения, заинтересованные организации, инициативные граждане.</w:t>
      </w:r>
    </w:p>
    <w:p w:rsidR="0053418F" w:rsidRPr="00151512" w:rsidRDefault="0053418F" w:rsidP="00157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 xml:space="preserve">3.4. В случае если инициатором проекта выступают общественные, научные и экспертные объединения,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заинтересованные </w:t>
      </w:r>
      <w:r w:rsidRPr="00151512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и граждане</w:t>
      </w:r>
      <w:r w:rsidRPr="00151512">
        <w:rPr>
          <w:rFonts w:ascii="Times New Roman" w:hAnsi="Times New Roman"/>
          <w:sz w:val="28"/>
          <w:szCs w:val="28"/>
          <w:lang w:eastAsia="ru-RU"/>
        </w:rPr>
        <w:t>, по решению муниципального проектного комитета назначается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функциональный заказчик проекта – </w:t>
      </w:r>
      <w:r w:rsidRPr="00151512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образования.</w:t>
      </w:r>
    </w:p>
    <w:p w:rsidR="0053418F" w:rsidRPr="002157D6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>3.5. Инициатор проекта представляет предложения в муниципальный проектный офис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 xml:space="preserve">в соответствии с типовыми формами </w:t>
      </w:r>
      <w:r w:rsidRPr="002157D6">
        <w:rPr>
          <w:rFonts w:ascii="Times New Roman" w:hAnsi="Times New Roman"/>
          <w:sz w:val="28"/>
          <w:szCs w:val="28"/>
        </w:rPr>
        <w:t>документов, утвержденными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7D6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7D6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7D6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7D6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br/>
      </w:r>
      <w:r w:rsidRPr="002157D6">
        <w:rPr>
          <w:rFonts w:ascii="Times New Roman" w:hAnsi="Times New Roman"/>
          <w:sz w:val="28"/>
          <w:szCs w:val="28"/>
        </w:rPr>
        <w:t>и инвестиционной деятельности Орловской области от 16 января 2018 года № 4 «Об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57D6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57D6">
        <w:rPr>
          <w:rFonts w:ascii="Times New Roman" w:hAnsi="Times New Roman"/>
          <w:sz w:val="28"/>
          <w:szCs w:val="28"/>
        </w:rPr>
        <w:t>типовых форм документов</w:t>
      </w:r>
      <w:r>
        <w:rPr>
          <w:rFonts w:ascii="Times New Roman" w:hAnsi="Times New Roman"/>
          <w:sz w:val="28"/>
          <w:szCs w:val="28"/>
        </w:rPr>
        <w:t xml:space="preserve">, необходимых для реализации и сопровождения проектной деятельности в органах исполнительной государственной </w:t>
      </w:r>
      <w:r w:rsidRPr="00215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 специальной компетенции Орловской области»</w:t>
      </w:r>
      <w:r w:rsidRPr="00151512">
        <w:rPr>
          <w:rFonts w:ascii="Times New Roman" w:hAnsi="Times New Roman"/>
          <w:sz w:val="28"/>
          <w:szCs w:val="28"/>
        </w:rPr>
        <w:t xml:space="preserve">: паспорт проекта, состав ключевых участников проекта и дорожную карту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151512">
        <w:rPr>
          <w:rFonts w:ascii="Times New Roman" w:hAnsi="Times New Roman"/>
          <w:sz w:val="28"/>
          <w:szCs w:val="28"/>
        </w:rPr>
        <w:t>(далее – основные формы проекта)</w:t>
      </w:r>
      <w:r w:rsidRPr="002157D6">
        <w:rPr>
          <w:rFonts w:ascii="Times New Roman" w:hAnsi="Times New Roman"/>
          <w:sz w:val="28"/>
          <w:szCs w:val="28"/>
        </w:rPr>
        <w:t>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  <w:lang w:eastAsia="ru-RU"/>
        </w:rPr>
        <w:t>3.6. Муниципальный проектный офис в течение 1 рабочего дня со дня 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форм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регистрирует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указанные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 xml:space="preserve">формы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/>
          <w:sz w:val="28"/>
          <w:szCs w:val="28"/>
          <w:lang w:eastAsia="ru-RU"/>
        </w:rPr>
        <w:t>в электронном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журнале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/>
          <w:sz w:val="28"/>
          <w:szCs w:val="28"/>
          <w:lang w:eastAsia="ru-RU"/>
        </w:rPr>
        <w:t>проектов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 Положению) </w:t>
      </w:r>
      <w:r w:rsidRPr="00151512">
        <w:rPr>
          <w:rFonts w:ascii="Times New Roman" w:hAnsi="Times New Roman"/>
          <w:sz w:val="28"/>
          <w:szCs w:val="28"/>
          <w:lang w:eastAsia="ru-RU"/>
        </w:rPr>
        <w:t>и проверяет правильность их заполнения на предмет</w:t>
      </w:r>
      <w:r w:rsidRPr="00151512">
        <w:rPr>
          <w:rFonts w:ascii="Times New Roman" w:hAnsi="Times New Roman"/>
          <w:sz w:val="28"/>
          <w:szCs w:val="28"/>
        </w:rPr>
        <w:t xml:space="preserve"> соответствия содержания 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 xml:space="preserve">заявленным целям </w:t>
      </w:r>
      <w:r>
        <w:rPr>
          <w:rFonts w:ascii="Times New Roman" w:hAnsi="Times New Roman"/>
          <w:sz w:val="28"/>
          <w:szCs w:val="28"/>
        </w:rPr>
        <w:br/>
      </w:r>
      <w:r w:rsidRPr="00151512">
        <w:rPr>
          <w:rFonts w:ascii="Times New Roman" w:hAnsi="Times New Roman"/>
          <w:sz w:val="28"/>
          <w:szCs w:val="28"/>
        </w:rPr>
        <w:t>и показателям проекта, а также достаточность и компетентность состава участников проекта для его успешной реализации.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>3.7. В случае наличия замечаний к заполнению основных форм проекта муниципальный проектный офис в течение 1 рабочего дня со дня регистрации проекта направляет с сопроводительным письмом основные формы проекта инициатору на доработку.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>Инициатор проекта в течение 3 рабочих дней со дня поступления сопроводительного письма, указанного в абзаце первом настоящего пункта, дорабатывает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формы проекта и 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повторно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Pr="00151512">
        <w:rPr>
          <w:rFonts w:ascii="Times New Roman" w:hAnsi="Times New Roman"/>
          <w:sz w:val="28"/>
          <w:szCs w:val="28"/>
        </w:rPr>
        <w:t>муниципальный проектный офис.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>3.8. Муниципальный проектный офис повторно рассматривает основные формы проекта в соответствии с настоящим разделом.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 xml:space="preserve">3.9. В случае отсутствия замечаний к основным формам проекта муниципальный проектный офис в течение 5 рабочих дней со дня регистрации основных форм проекта направляет их на рассмотрение и утверждение муниципального проектного комитета на очередном заседании, которое </w:t>
      </w:r>
      <w:r w:rsidRPr="00151512">
        <w:rPr>
          <w:rFonts w:ascii="Times New Roman" w:hAnsi="Times New Roman"/>
          <w:sz w:val="28"/>
          <w:szCs w:val="28"/>
        </w:rPr>
        <w:lastRenderedPageBreak/>
        <w:t>проводится не позднее 30 рабочих дней со дня регистрации основных форм проекта.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>3.10. На заседании муниципального проектного комитета заслушиваются все заинтересованные стороны по вопросам целесообразности реализации проекта, осуществляется защита проекта его инициатором.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 xml:space="preserve">Подготовка материалов по защите проекта к заседанию муниципального проектного комитета осуществляется в соответствии </w:t>
      </w:r>
      <w:r>
        <w:rPr>
          <w:rFonts w:ascii="Times New Roman" w:hAnsi="Times New Roman"/>
          <w:sz w:val="28"/>
          <w:szCs w:val="28"/>
        </w:rPr>
        <w:t>с приказом</w:t>
      </w:r>
      <w:r w:rsidRPr="00157C1D"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 xml:space="preserve">Департамента экономического развития и инвестиционной деятельности </w:t>
      </w:r>
      <w:r>
        <w:rPr>
          <w:rFonts w:ascii="Times New Roman" w:hAnsi="Times New Roman"/>
          <w:sz w:val="28"/>
          <w:szCs w:val="28"/>
        </w:rPr>
        <w:t>Орловской области от 29 января 2018 года № 5 «Об утверждении</w:t>
      </w:r>
      <w:r w:rsidRPr="00151512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51512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151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защите проекта на заседании</w:t>
      </w:r>
      <w:r w:rsidRPr="00151512">
        <w:rPr>
          <w:rFonts w:ascii="Times New Roman" w:hAnsi="Times New Roman"/>
          <w:sz w:val="28"/>
          <w:szCs w:val="28"/>
        </w:rPr>
        <w:t xml:space="preserve"> регионального штаба («проектного офиса») по улучшению условий предпринимательской деятельности и снижению административны</w:t>
      </w:r>
      <w:r>
        <w:rPr>
          <w:rFonts w:ascii="Times New Roman" w:hAnsi="Times New Roman"/>
          <w:sz w:val="28"/>
          <w:szCs w:val="28"/>
        </w:rPr>
        <w:t>х барьеров в Орловской области».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>На заседании муниципального проектного комитета принимается решение: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>об одобрении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(об утверждении основных форм проекта), начале его реализации, о назначении куратора и руководителя  проекта</w:t>
      </w:r>
      <w:r>
        <w:rPr>
          <w:rFonts w:ascii="Times New Roman" w:hAnsi="Times New Roman"/>
          <w:sz w:val="28"/>
          <w:szCs w:val="28"/>
        </w:rPr>
        <w:t>;</w:t>
      </w:r>
      <w:r w:rsidRPr="00151512">
        <w:rPr>
          <w:rFonts w:ascii="Times New Roman" w:hAnsi="Times New Roman"/>
          <w:sz w:val="28"/>
          <w:szCs w:val="28"/>
        </w:rPr>
        <w:t xml:space="preserve"> 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>о нецелесообразности реализации проекта.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>3</w:t>
      </w:r>
      <w:r w:rsidRPr="00151512">
        <w:rPr>
          <w:rFonts w:ascii="Times New Roman" w:hAnsi="Times New Roman"/>
          <w:sz w:val="28"/>
          <w:szCs w:val="28"/>
        </w:rPr>
        <w:t>.11. Основаниями для отказа в утверждении основных форм проекта являются: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>несоответствие целей и задач проекта ключевым направлениям развития Российской Федерации, определенным 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поручениями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>и решениями Президента Российской Федерации, Правительства Российской Федерации, ключевым направлениям развития Орловской области, определенным соответствующими поручениями и решениями Губернатора Орловской области и Правительства Орловской области, ключевым направлениям развития муниципального образования;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>отсутствие достижимых показателей эффективности проекта.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3.12. В случае отсутствия указанных в пункте 3.11. Положения оснований принимается решение об утверждении основных форм </w:t>
      </w:r>
      <w:r w:rsidRPr="00151512">
        <w:rPr>
          <w:rFonts w:ascii="Times New Roman" w:hAnsi="Times New Roman"/>
          <w:sz w:val="28"/>
          <w:szCs w:val="28"/>
        </w:rPr>
        <w:t>проекта</w:t>
      </w:r>
      <w:r w:rsidRPr="00151512">
        <w:rPr>
          <w:rFonts w:ascii="Times New Roman" w:hAnsi="Times New Roman"/>
          <w:color w:val="000000"/>
          <w:sz w:val="28"/>
          <w:szCs w:val="28"/>
        </w:rPr>
        <w:t>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Решение об отказе в утверждении либо утверждении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51512">
        <w:rPr>
          <w:rFonts w:ascii="Times New Roman" w:hAnsi="Times New Roman"/>
          <w:sz w:val="28"/>
          <w:szCs w:val="28"/>
        </w:rPr>
        <w:t>роекта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 оформляется протоколом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>заседания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муниципального проектного комитета и подписывается председательствующим на заседании муниципального проектного комитета не позднее 3 рабочих дней со дня проведения заседания. 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>Муниципальный проектный офис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 в течение 1 рабочего дня со дня подписания протокола заседания муниципального проектного комитета  вносит данные об утверждении основных формы </w:t>
      </w:r>
      <w:r w:rsidRPr="00151512">
        <w:rPr>
          <w:rFonts w:ascii="Times New Roman" w:hAnsi="Times New Roman"/>
          <w:sz w:val="28"/>
          <w:szCs w:val="28"/>
        </w:rPr>
        <w:t>проекта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в электронный журнал регистрации проектов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Проект считается утвержденным со дня регистрации основных форм проекта </w:t>
      </w:r>
      <w:r w:rsidRPr="00151512">
        <w:rPr>
          <w:rFonts w:ascii="Times New Roman" w:hAnsi="Times New Roman"/>
          <w:sz w:val="28"/>
          <w:szCs w:val="28"/>
        </w:rPr>
        <w:t>в электронном журнале регистрации проектов</w:t>
      </w:r>
      <w:r w:rsidRPr="00151512">
        <w:rPr>
          <w:rFonts w:ascii="Times New Roman" w:hAnsi="Times New Roman"/>
          <w:color w:val="000000"/>
          <w:sz w:val="28"/>
          <w:szCs w:val="28"/>
        </w:rPr>
        <w:t>.</w:t>
      </w:r>
    </w:p>
    <w:p w:rsidR="0053418F" w:rsidRPr="00151512" w:rsidRDefault="0053418F" w:rsidP="00AD09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>3.13. Управление проектом и взаимодействие между ключевыми участниками проекта осуществляется с использованием информационной системы сопровождения проектной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97A6B">
        <w:rPr>
          <w:rFonts w:ascii="Times New Roman" w:hAnsi="Times New Roman"/>
          <w:color w:val="000000"/>
          <w:sz w:val="28"/>
          <w:szCs w:val="28"/>
        </w:rPr>
        <w:t>https://invest.infocrm.pro/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53418F" w:rsidRPr="007E6815" w:rsidRDefault="0053418F" w:rsidP="007E6815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815">
        <w:rPr>
          <w:rFonts w:ascii="Times New Roman" w:hAnsi="Times New Roman"/>
          <w:color w:val="000000"/>
          <w:sz w:val="28"/>
          <w:szCs w:val="28"/>
        </w:rPr>
        <w:t xml:space="preserve">Реализация проекта, управление изменениями и контроль </w:t>
      </w:r>
    </w:p>
    <w:p w:rsidR="0053418F" w:rsidRPr="007E6815" w:rsidRDefault="0053418F" w:rsidP="007E6815">
      <w:pPr>
        <w:pStyle w:val="a4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lastRenderedPageBreak/>
        <w:t xml:space="preserve">4.1. Исполнение проекта осуществляется ключевыми участниками проекта, которые реализуют запланированные мероприятия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>с дорожной картой проекта.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>Администратор проекта обеспечивает своевременное размещение актуальной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>информации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>проекту,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том числе промежуточных отчетов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>о выполнении контрольных точек  проекта в информационной системе сопровождения  проектной деятельности.</w:t>
      </w:r>
    </w:p>
    <w:p w:rsidR="0053418F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Порядок работы в информационной системе сопровождения проектной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   приказом   </w:t>
      </w:r>
      <w:r w:rsidRPr="00CF5C8F">
        <w:rPr>
          <w:rFonts w:ascii="Times New Roman" w:hAnsi="Times New Roman"/>
          <w:sz w:val="28"/>
          <w:szCs w:val="28"/>
        </w:rPr>
        <w:t xml:space="preserve">Департамента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5C8F">
        <w:rPr>
          <w:rFonts w:ascii="Times New Roman" w:hAnsi="Times New Roman"/>
          <w:sz w:val="28"/>
          <w:szCs w:val="28"/>
        </w:rPr>
        <w:t xml:space="preserve">экономического развития и инвестиционной деятельности Орловской области от 13 февраля 2018 года </w:t>
      </w:r>
      <w:r>
        <w:rPr>
          <w:rFonts w:ascii="Times New Roman" w:hAnsi="Times New Roman"/>
          <w:sz w:val="28"/>
          <w:szCs w:val="28"/>
        </w:rPr>
        <w:br/>
      </w:r>
      <w:r w:rsidRPr="00CF5C8F">
        <w:rPr>
          <w:rFonts w:ascii="Times New Roman" w:hAnsi="Times New Roman"/>
          <w:sz w:val="28"/>
          <w:szCs w:val="28"/>
        </w:rPr>
        <w:t>№</w:t>
      </w:r>
      <w:r w:rsidRPr="00E01F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 «Об утверждении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 Методически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151512">
        <w:rPr>
          <w:rFonts w:ascii="Times New Roman" w:hAnsi="Times New Roman"/>
          <w:color w:val="000000"/>
          <w:sz w:val="28"/>
          <w:szCs w:val="28"/>
        </w:rPr>
        <w:t>рекомендаци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работе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в информационной системе сопровождения проектной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>в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151512">
        <w:rPr>
          <w:rFonts w:ascii="Times New Roman" w:hAnsi="Times New Roman"/>
          <w:sz w:val="28"/>
          <w:szCs w:val="28"/>
        </w:rPr>
        <w:t>В ходе реализации проекта с учетом оценки актуальности его целей, задач и способов реализации, а также имеющихся рисков в основные формы проекта могут вноситься изменения.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В случае необходимости руководитель проекта по согласованию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>с куратором проекта принимает решение о внесении изменений в основные формы проекта и направляет инициативное письмо в муниципальный проектный офис о внесении соответствующих изменений.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Pr="00151512">
        <w:rPr>
          <w:rFonts w:ascii="Times New Roman" w:hAnsi="Times New Roman"/>
          <w:sz w:val="28"/>
          <w:szCs w:val="28"/>
        </w:rPr>
        <w:t>проектный офис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после получения инициативного письма о внесении изменений в основные формы проекта вносит соответствующие изменения в </w:t>
      </w:r>
      <w:r w:rsidRPr="00151512">
        <w:rPr>
          <w:rFonts w:ascii="Times New Roman" w:hAnsi="Times New Roman"/>
          <w:sz w:val="28"/>
          <w:szCs w:val="28"/>
        </w:rPr>
        <w:t>электронный журнал регистрации проектов.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18F" w:rsidRPr="0092178C" w:rsidRDefault="0053418F" w:rsidP="0092178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78C">
        <w:rPr>
          <w:rFonts w:ascii="Times New Roman" w:hAnsi="Times New Roman"/>
          <w:color w:val="000000"/>
          <w:sz w:val="28"/>
          <w:szCs w:val="28"/>
        </w:rPr>
        <w:t>Завершение проекта</w:t>
      </w:r>
    </w:p>
    <w:p w:rsidR="0053418F" w:rsidRPr="0092178C" w:rsidRDefault="0053418F" w:rsidP="0092178C">
      <w:pPr>
        <w:pStyle w:val="a4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>5.1.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итогам достижения цели (целей) проекта (этапа проекта) либо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>в ходе реализации проекта руководитель проекта может инициировать процедуры прекращения, приостановления или завершения проекта.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>Прекращение проекта означает его досрочное завершение без возможности возобновления.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Приостановление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означает </w:t>
      </w:r>
      <w:r w:rsidRPr="00151512">
        <w:rPr>
          <w:rFonts w:ascii="Times New Roman" w:hAnsi="Times New Roman"/>
          <w:color w:val="000000"/>
          <w:sz w:val="28"/>
          <w:szCs w:val="28"/>
        </w:rPr>
        <w:t>его досрочное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завершение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>с возможностью последующего возобновления.</w:t>
      </w:r>
    </w:p>
    <w:p w:rsidR="0053418F" w:rsidRPr="00151512" w:rsidRDefault="0053418F" w:rsidP="009879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>5.2. Руководитель проекта по согласованию с куратором проекта формирует отчет по проекту (этапу проекта), в том числе обоснование невыполнения контрольных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точек дорожной карты проекта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>основными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формами документов, указанных в пункте 3.5 Положения,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>и направляет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>порядке межведомственного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взаимодействия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в муниципальный </w:t>
      </w:r>
      <w:r w:rsidRPr="00151512">
        <w:rPr>
          <w:rFonts w:ascii="Times New Roman" w:hAnsi="Times New Roman"/>
          <w:sz w:val="28"/>
          <w:szCs w:val="28"/>
        </w:rPr>
        <w:t xml:space="preserve">проектный офис </w:t>
      </w:r>
      <w:r w:rsidRPr="00151512">
        <w:rPr>
          <w:rFonts w:ascii="Times New Roman" w:hAnsi="Times New Roman"/>
          <w:color w:val="000000"/>
          <w:sz w:val="28"/>
          <w:szCs w:val="28"/>
        </w:rPr>
        <w:t>для подготовки итогового отчета по проекту (этапу проекта)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5.3. Решение о прекращении, приостановлении и завершении проекта принимается муниципальным </w:t>
      </w:r>
      <w:r w:rsidRPr="00151512">
        <w:rPr>
          <w:rFonts w:ascii="Times New Roman" w:hAnsi="Times New Roman"/>
          <w:sz w:val="28"/>
          <w:szCs w:val="28"/>
        </w:rPr>
        <w:t xml:space="preserve">проектным комитетом. 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lastRenderedPageBreak/>
        <w:t>5.4. Муниципальный п</w:t>
      </w:r>
      <w:r w:rsidRPr="00151512">
        <w:rPr>
          <w:rFonts w:ascii="Times New Roman" w:hAnsi="Times New Roman"/>
          <w:sz w:val="28"/>
          <w:szCs w:val="28"/>
        </w:rPr>
        <w:t>роектный офис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поступления отчета, указанного в пункте 5.2. Положения, формирует итоговый отчет по проекту (этапу проекта) и направляет его на рассмотрение на очередном заседании муниципального проектного комитета.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5.5. Муниципальный проектный комитет не позднее 30 рабочих дней со дня получения итогового отчета по проекту (этапу проекта) рассматривает на очередном заседании представленный отчет и в случае необходимости заслушивает доклад руководителя проекта с целью обоснования причин прекращения приостановления проекта, а также невыполнения контрольных точек дорожной карты проекта. 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Результаты рассмотрения итогового отчета по проекту (этапу проекта) заносятся в протокол муниципального проектного комитета, который оформляется муниципальным проектным офисом в течение 5 рабочих дней со дня проведения заседания. 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>5.6. П</w:t>
      </w:r>
      <w:r w:rsidRPr="00151512">
        <w:rPr>
          <w:rFonts w:ascii="Times New Roman" w:hAnsi="Times New Roman"/>
          <w:sz w:val="28"/>
          <w:szCs w:val="28"/>
        </w:rPr>
        <w:t>роект считается прекращенным, приостановленным либо завершенным с даты подписания протокола муниципального проектного комитета.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5.7. Подписанный председательствующим на заседании муниципального проектного комитета протокол муниципальный </w:t>
      </w:r>
      <w:r w:rsidRPr="00151512">
        <w:rPr>
          <w:rFonts w:ascii="Times New Roman" w:hAnsi="Times New Roman"/>
          <w:sz w:val="28"/>
          <w:szCs w:val="28"/>
        </w:rPr>
        <w:t>проектный офис</w:t>
      </w:r>
      <w:r w:rsidRPr="00151512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/>
          <w:color w:val="000000"/>
          <w:sz w:val="28"/>
          <w:szCs w:val="28"/>
        </w:rPr>
        <w:t>3 рабочих дней со дня подписания направляет руководителю проекта.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>5.8. Материалы прекращенного и завершенного муниципального проекта размещаются в архиве проектов в информационной системе сопровождения проектной деятельности.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5.9. </w:t>
      </w:r>
      <w:r w:rsidRPr="00151512">
        <w:rPr>
          <w:rFonts w:ascii="Times New Roman" w:hAnsi="Times New Roman"/>
          <w:sz w:val="28"/>
          <w:szCs w:val="28"/>
        </w:rPr>
        <w:t xml:space="preserve">Глава муниципального образования имеет </w:t>
      </w:r>
      <w:r>
        <w:rPr>
          <w:rFonts w:ascii="Times New Roman" w:hAnsi="Times New Roman"/>
          <w:sz w:val="28"/>
          <w:szCs w:val="28"/>
        </w:rPr>
        <w:t>право</w:t>
      </w:r>
      <w:r w:rsidRPr="00151512">
        <w:rPr>
          <w:rFonts w:ascii="Times New Roman" w:hAnsi="Times New Roman"/>
          <w:sz w:val="28"/>
          <w:szCs w:val="28"/>
        </w:rPr>
        <w:t xml:space="preserve"> разово после закрытия проекта премировать участников проектной деятельности по результатам реализации проекта.</w:t>
      </w:r>
    </w:p>
    <w:p w:rsidR="0053418F" w:rsidRPr="00151512" w:rsidRDefault="0053418F" w:rsidP="0015151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418F" w:rsidRPr="0092178C" w:rsidRDefault="0053418F" w:rsidP="0092178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78C">
        <w:rPr>
          <w:rFonts w:ascii="Times New Roman" w:hAnsi="Times New Roman"/>
          <w:color w:val="000000"/>
          <w:sz w:val="28"/>
          <w:szCs w:val="28"/>
        </w:rPr>
        <w:t>Мониторинг реализации проекта</w:t>
      </w:r>
    </w:p>
    <w:p w:rsidR="0053418F" w:rsidRPr="0092178C" w:rsidRDefault="0053418F" w:rsidP="0092178C">
      <w:pPr>
        <w:pStyle w:val="a4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151512">
        <w:rPr>
          <w:rFonts w:ascii="Times New Roman" w:hAnsi="Times New Roman"/>
          <w:sz w:val="28"/>
          <w:szCs w:val="28"/>
        </w:rPr>
        <w:t>Мониторинг реализации муниципального проекта представляет собой систему мероприятий по измерению фактических параметров проекта, расчету отклонения фактических параметров от плановых, анализу их причин, прогнозированию хода реализации проекта.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>6.2.  Мониторинг реализации проекта проводится</w:t>
      </w:r>
      <w:r>
        <w:rPr>
          <w:rFonts w:ascii="Times New Roman" w:hAnsi="Times New Roman"/>
          <w:sz w:val="28"/>
          <w:szCs w:val="28"/>
        </w:rPr>
        <w:t>,</w:t>
      </w:r>
      <w:r w:rsidRPr="00151512">
        <w:rPr>
          <w:rFonts w:ascii="Times New Roman" w:hAnsi="Times New Roman"/>
          <w:sz w:val="28"/>
          <w:szCs w:val="28"/>
        </w:rPr>
        <w:t xml:space="preserve"> начиная с принятия решения об утверждении проекта (основных форм проекта)</w:t>
      </w:r>
      <w:r>
        <w:rPr>
          <w:rFonts w:ascii="Times New Roman" w:hAnsi="Times New Roman"/>
          <w:sz w:val="28"/>
          <w:szCs w:val="28"/>
        </w:rPr>
        <w:t>,</w:t>
      </w:r>
      <w:r w:rsidRPr="00151512">
        <w:rPr>
          <w:rFonts w:ascii="Times New Roman" w:hAnsi="Times New Roman"/>
          <w:sz w:val="28"/>
          <w:szCs w:val="28"/>
        </w:rPr>
        <w:t xml:space="preserve"> и завершается на дату принятия решения о его завершении.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>6.3. Отдел координации проектной деятельности управления  инвестиционного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 xml:space="preserve">развития Департамента экономического развития </w:t>
      </w:r>
      <w:r>
        <w:rPr>
          <w:rFonts w:ascii="Times New Roman" w:hAnsi="Times New Roman"/>
          <w:sz w:val="28"/>
          <w:szCs w:val="28"/>
        </w:rPr>
        <w:br/>
      </w:r>
      <w:r w:rsidRPr="00151512">
        <w:rPr>
          <w:rFonts w:ascii="Times New Roman" w:hAnsi="Times New Roman"/>
          <w:sz w:val="28"/>
          <w:szCs w:val="28"/>
        </w:rPr>
        <w:t>и инвестиционной деятельности Орловской области (далее – проектн</w:t>
      </w:r>
      <w:bookmarkStart w:id="0" w:name="_GoBack"/>
      <w:bookmarkEnd w:id="0"/>
      <w:r w:rsidRPr="00151512">
        <w:rPr>
          <w:rFonts w:ascii="Times New Roman" w:hAnsi="Times New Roman"/>
          <w:sz w:val="28"/>
          <w:szCs w:val="28"/>
        </w:rPr>
        <w:t>ый отдел) ежеквартально в срок до 15 числа месяца следующего за отчетным проводит мониторинг реализации проекта (этапа проекта) в результате изучения данных по проекту, размещенных в информационной системе по сопровождению проектной деятельности.</w:t>
      </w:r>
    </w:p>
    <w:p w:rsidR="0053418F" w:rsidRPr="00151512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lastRenderedPageBreak/>
        <w:t>6.4. Проектный отдел анализирует представленную информацию о ходе реализации проекта (этапа проекта) и при необходимости инициирует рассмотрение вопросов, касающихся его реализации на заседаниях муниципального проектного комитета или  регионального штаба («проектного офиса»)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улучшению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 xml:space="preserve">предпринимательской деятельности </w:t>
      </w:r>
      <w:r>
        <w:rPr>
          <w:rFonts w:ascii="Times New Roman" w:hAnsi="Times New Roman"/>
          <w:sz w:val="28"/>
          <w:szCs w:val="28"/>
        </w:rPr>
        <w:br/>
      </w:r>
      <w:r w:rsidRPr="00151512">
        <w:rPr>
          <w:rFonts w:ascii="Times New Roman" w:hAnsi="Times New Roman"/>
          <w:sz w:val="28"/>
          <w:szCs w:val="28"/>
        </w:rPr>
        <w:t>и снижению административных барьеров в Орловской области</w:t>
      </w:r>
      <w:r>
        <w:rPr>
          <w:rFonts w:ascii="Times New Roman" w:hAnsi="Times New Roman"/>
          <w:sz w:val="28"/>
          <w:szCs w:val="28"/>
        </w:rPr>
        <w:t xml:space="preserve"> (далее – региональный штаб).</w:t>
      </w:r>
    </w:p>
    <w:p w:rsidR="0053418F" w:rsidRPr="00E35C18" w:rsidRDefault="0053418F" w:rsidP="00151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512">
        <w:rPr>
          <w:rFonts w:ascii="Times New Roman" w:hAnsi="Times New Roman"/>
          <w:sz w:val="28"/>
          <w:szCs w:val="28"/>
        </w:rPr>
        <w:t xml:space="preserve">6.5. Ежегодный </w:t>
      </w:r>
      <w:r>
        <w:rPr>
          <w:rFonts w:ascii="Times New Roman" w:hAnsi="Times New Roman"/>
          <w:sz w:val="28"/>
          <w:szCs w:val="28"/>
        </w:rPr>
        <w:t xml:space="preserve">сводный отчет </w:t>
      </w:r>
      <w:r w:rsidRPr="00151512">
        <w:rPr>
          <w:rFonts w:ascii="Times New Roman" w:hAnsi="Times New Roman"/>
          <w:sz w:val="28"/>
          <w:szCs w:val="28"/>
        </w:rPr>
        <w:t>о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br/>
      </w:r>
      <w:r w:rsidRPr="00151512">
        <w:rPr>
          <w:rFonts w:ascii="Times New Roman" w:hAnsi="Times New Roman"/>
          <w:sz w:val="28"/>
          <w:szCs w:val="28"/>
        </w:rPr>
        <w:t>в муниципальных образованиях Орловской области подготавливается проектным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>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12">
        <w:rPr>
          <w:rFonts w:ascii="Times New Roman" w:hAnsi="Times New Roman"/>
          <w:sz w:val="28"/>
          <w:szCs w:val="28"/>
        </w:rPr>
        <w:t xml:space="preserve">1 февраля года, следующего за отчетным </w:t>
      </w:r>
      <w:r>
        <w:rPr>
          <w:rFonts w:ascii="Times New Roman" w:hAnsi="Times New Roman"/>
          <w:sz w:val="28"/>
          <w:szCs w:val="28"/>
        </w:rPr>
        <w:br/>
      </w:r>
      <w:r w:rsidRPr="00151512">
        <w:rPr>
          <w:rFonts w:ascii="Times New Roman" w:hAnsi="Times New Roman"/>
          <w:sz w:val="28"/>
          <w:szCs w:val="28"/>
        </w:rPr>
        <w:t xml:space="preserve">и рассматривается на очередном заседании регионального </w:t>
      </w:r>
      <w:r>
        <w:rPr>
          <w:rFonts w:ascii="Times New Roman" w:hAnsi="Times New Roman"/>
          <w:sz w:val="28"/>
          <w:szCs w:val="28"/>
        </w:rPr>
        <w:t>штаба.</w:t>
      </w:r>
    </w:p>
    <w:p w:rsidR="0053418F" w:rsidRDefault="0053418F" w:rsidP="00151512">
      <w:pPr>
        <w:ind w:firstLine="709"/>
        <w:jc w:val="center"/>
      </w:pPr>
    </w:p>
    <w:p w:rsidR="0053418F" w:rsidRDefault="0053418F" w:rsidP="00151512">
      <w:pPr>
        <w:ind w:firstLine="709"/>
        <w:jc w:val="center"/>
      </w:pPr>
    </w:p>
    <w:p w:rsidR="0053418F" w:rsidRDefault="0053418F" w:rsidP="00151512">
      <w:pPr>
        <w:ind w:firstLine="709"/>
        <w:jc w:val="center"/>
      </w:pPr>
    </w:p>
    <w:p w:rsidR="0053418F" w:rsidRDefault="0053418F" w:rsidP="00151512">
      <w:pPr>
        <w:ind w:firstLine="709"/>
        <w:jc w:val="center"/>
      </w:pPr>
    </w:p>
    <w:p w:rsidR="0053418F" w:rsidRDefault="0053418F" w:rsidP="00151512">
      <w:pPr>
        <w:ind w:firstLine="709"/>
        <w:jc w:val="center"/>
      </w:pPr>
    </w:p>
    <w:p w:rsidR="0053418F" w:rsidRDefault="0053418F" w:rsidP="00151512">
      <w:pPr>
        <w:ind w:firstLine="709"/>
        <w:jc w:val="center"/>
      </w:pPr>
    </w:p>
    <w:p w:rsidR="0053418F" w:rsidRDefault="0053418F" w:rsidP="00151512">
      <w:pPr>
        <w:ind w:firstLine="709"/>
        <w:jc w:val="center"/>
      </w:pPr>
    </w:p>
    <w:sectPr w:rsidR="0053418F" w:rsidSect="00151512">
      <w:headerReference w:type="default" r:id="rId8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8F" w:rsidRDefault="0053418F" w:rsidP="00245D28">
      <w:pPr>
        <w:spacing w:after="0" w:line="240" w:lineRule="auto"/>
      </w:pPr>
      <w:r>
        <w:separator/>
      </w:r>
    </w:p>
  </w:endnote>
  <w:endnote w:type="continuationSeparator" w:id="1">
    <w:p w:rsidR="0053418F" w:rsidRDefault="0053418F" w:rsidP="0024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8F" w:rsidRDefault="0053418F" w:rsidP="00245D28">
      <w:pPr>
        <w:spacing w:after="0" w:line="240" w:lineRule="auto"/>
      </w:pPr>
      <w:r>
        <w:separator/>
      </w:r>
    </w:p>
  </w:footnote>
  <w:footnote w:type="continuationSeparator" w:id="1">
    <w:p w:rsidR="0053418F" w:rsidRDefault="0053418F" w:rsidP="0024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8F" w:rsidRDefault="00C41304">
    <w:pPr>
      <w:pStyle w:val="a9"/>
      <w:jc w:val="center"/>
    </w:pPr>
    <w:r w:rsidRPr="00D448EC">
      <w:rPr>
        <w:rFonts w:ascii="Times New Roman" w:hAnsi="Times New Roman"/>
      </w:rPr>
      <w:fldChar w:fldCharType="begin"/>
    </w:r>
    <w:r w:rsidR="0053418F" w:rsidRPr="00D448EC">
      <w:rPr>
        <w:rFonts w:ascii="Times New Roman" w:hAnsi="Times New Roman"/>
      </w:rPr>
      <w:instrText xml:space="preserve"> PAGE   \* MERGEFORMAT </w:instrText>
    </w:r>
    <w:r w:rsidRPr="00D448EC">
      <w:rPr>
        <w:rFonts w:ascii="Times New Roman" w:hAnsi="Times New Roman"/>
      </w:rPr>
      <w:fldChar w:fldCharType="separate"/>
    </w:r>
    <w:r w:rsidR="00A01D71">
      <w:rPr>
        <w:rFonts w:ascii="Times New Roman" w:hAnsi="Times New Roman"/>
        <w:noProof/>
      </w:rPr>
      <w:t>2</w:t>
    </w:r>
    <w:r w:rsidRPr="00D448EC">
      <w:rPr>
        <w:rFonts w:ascii="Times New Roman" w:hAnsi="Times New Roman"/>
      </w:rPr>
      <w:fldChar w:fldCharType="end"/>
    </w:r>
  </w:p>
  <w:p w:rsidR="0053418F" w:rsidRDefault="005341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BE"/>
    <w:multiLevelType w:val="hybridMultilevel"/>
    <w:tmpl w:val="4EFA5B22"/>
    <w:lvl w:ilvl="0" w:tplc="4DCCF5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E1849"/>
    <w:multiLevelType w:val="hybridMultilevel"/>
    <w:tmpl w:val="05DE67A4"/>
    <w:lvl w:ilvl="0" w:tplc="F570622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14E62D2"/>
    <w:multiLevelType w:val="hybridMultilevel"/>
    <w:tmpl w:val="BB763980"/>
    <w:lvl w:ilvl="0" w:tplc="0518AD4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7C2265BD"/>
    <w:multiLevelType w:val="hybridMultilevel"/>
    <w:tmpl w:val="AF8E8D8C"/>
    <w:lvl w:ilvl="0" w:tplc="0518AD4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FDD"/>
    <w:rsid w:val="00002F48"/>
    <w:rsid w:val="00007468"/>
    <w:rsid w:val="000174D0"/>
    <w:rsid w:val="00020C4E"/>
    <w:rsid w:val="000227BE"/>
    <w:rsid w:val="00023E8A"/>
    <w:rsid w:val="00025BC2"/>
    <w:rsid w:val="000342CA"/>
    <w:rsid w:val="00037E9F"/>
    <w:rsid w:val="00041402"/>
    <w:rsid w:val="000416BD"/>
    <w:rsid w:val="00044B56"/>
    <w:rsid w:val="000473EF"/>
    <w:rsid w:val="00053DEE"/>
    <w:rsid w:val="000554BD"/>
    <w:rsid w:val="00056AD3"/>
    <w:rsid w:val="000661F6"/>
    <w:rsid w:val="000678D5"/>
    <w:rsid w:val="0007009B"/>
    <w:rsid w:val="0007535E"/>
    <w:rsid w:val="000766EC"/>
    <w:rsid w:val="0009513F"/>
    <w:rsid w:val="0009769F"/>
    <w:rsid w:val="000A320E"/>
    <w:rsid w:val="000B12DC"/>
    <w:rsid w:val="000C0C52"/>
    <w:rsid w:val="000C4BD5"/>
    <w:rsid w:val="000C4D47"/>
    <w:rsid w:val="000C791F"/>
    <w:rsid w:val="000C7A23"/>
    <w:rsid w:val="000D2DF7"/>
    <w:rsid w:val="000E0B43"/>
    <w:rsid w:val="000E12AF"/>
    <w:rsid w:val="000E48CC"/>
    <w:rsid w:val="000F3562"/>
    <w:rsid w:val="000F43D6"/>
    <w:rsid w:val="000F484D"/>
    <w:rsid w:val="000F58AA"/>
    <w:rsid w:val="000F600E"/>
    <w:rsid w:val="000F79A8"/>
    <w:rsid w:val="000F7D9B"/>
    <w:rsid w:val="00101466"/>
    <w:rsid w:val="0010771F"/>
    <w:rsid w:val="0011685F"/>
    <w:rsid w:val="00121133"/>
    <w:rsid w:val="0012354C"/>
    <w:rsid w:val="00130384"/>
    <w:rsid w:val="00132B4D"/>
    <w:rsid w:val="00133407"/>
    <w:rsid w:val="00136F2E"/>
    <w:rsid w:val="00141BE5"/>
    <w:rsid w:val="0014222F"/>
    <w:rsid w:val="0014245F"/>
    <w:rsid w:val="00150D41"/>
    <w:rsid w:val="00151512"/>
    <w:rsid w:val="00152FC4"/>
    <w:rsid w:val="00157060"/>
    <w:rsid w:val="00157C1D"/>
    <w:rsid w:val="0018319C"/>
    <w:rsid w:val="001840E8"/>
    <w:rsid w:val="001845B7"/>
    <w:rsid w:val="00185CBF"/>
    <w:rsid w:val="001915B7"/>
    <w:rsid w:val="00192A44"/>
    <w:rsid w:val="001952FC"/>
    <w:rsid w:val="001955A6"/>
    <w:rsid w:val="00195CCE"/>
    <w:rsid w:val="0019608F"/>
    <w:rsid w:val="001A51A0"/>
    <w:rsid w:val="001B2BC5"/>
    <w:rsid w:val="001B450F"/>
    <w:rsid w:val="001B6FDD"/>
    <w:rsid w:val="001B7D94"/>
    <w:rsid w:val="001C0AE7"/>
    <w:rsid w:val="001C13F0"/>
    <w:rsid w:val="001C5910"/>
    <w:rsid w:val="001D1A1A"/>
    <w:rsid w:val="001D3664"/>
    <w:rsid w:val="001D5A59"/>
    <w:rsid w:val="001F4115"/>
    <w:rsid w:val="001F55FA"/>
    <w:rsid w:val="00205428"/>
    <w:rsid w:val="00206483"/>
    <w:rsid w:val="0020798F"/>
    <w:rsid w:val="00207ABF"/>
    <w:rsid w:val="0021534C"/>
    <w:rsid w:val="002157D6"/>
    <w:rsid w:val="00217BEA"/>
    <w:rsid w:val="0022511F"/>
    <w:rsid w:val="002273BE"/>
    <w:rsid w:val="00230E80"/>
    <w:rsid w:val="002410D7"/>
    <w:rsid w:val="0024454F"/>
    <w:rsid w:val="00245D28"/>
    <w:rsid w:val="00246506"/>
    <w:rsid w:val="0025181A"/>
    <w:rsid w:val="00257FC9"/>
    <w:rsid w:val="002608F7"/>
    <w:rsid w:val="00263961"/>
    <w:rsid w:val="00266542"/>
    <w:rsid w:val="002777C5"/>
    <w:rsid w:val="00280F85"/>
    <w:rsid w:val="002850B3"/>
    <w:rsid w:val="00292A93"/>
    <w:rsid w:val="00294D30"/>
    <w:rsid w:val="00295121"/>
    <w:rsid w:val="0029776E"/>
    <w:rsid w:val="002A4D2F"/>
    <w:rsid w:val="002B6445"/>
    <w:rsid w:val="002B69AE"/>
    <w:rsid w:val="002B7E62"/>
    <w:rsid w:val="002C5E24"/>
    <w:rsid w:val="002D134A"/>
    <w:rsid w:val="002D3C2D"/>
    <w:rsid w:val="002D6AAF"/>
    <w:rsid w:val="002E0C71"/>
    <w:rsid w:val="002E3A51"/>
    <w:rsid w:val="002E4DDC"/>
    <w:rsid w:val="002E54B8"/>
    <w:rsid w:val="002E58FA"/>
    <w:rsid w:val="00302A79"/>
    <w:rsid w:val="00306447"/>
    <w:rsid w:val="00307970"/>
    <w:rsid w:val="00307D35"/>
    <w:rsid w:val="0031011C"/>
    <w:rsid w:val="00312D10"/>
    <w:rsid w:val="003239B8"/>
    <w:rsid w:val="00331D90"/>
    <w:rsid w:val="00334187"/>
    <w:rsid w:val="003346CC"/>
    <w:rsid w:val="0033776B"/>
    <w:rsid w:val="00337DE7"/>
    <w:rsid w:val="00355A3A"/>
    <w:rsid w:val="0036204E"/>
    <w:rsid w:val="003626FA"/>
    <w:rsid w:val="00362BB3"/>
    <w:rsid w:val="00362E30"/>
    <w:rsid w:val="00363655"/>
    <w:rsid w:val="00371A1E"/>
    <w:rsid w:val="003724BD"/>
    <w:rsid w:val="00372802"/>
    <w:rsid w:val="00373290"/>
    <w:rsid w:val="003849A9"/>
    <w:rsid w:val="003909F4"/>
    <w:rsid w:val="00392CE2"/>
    <w:rsid w:val="00394A76"/>
    <w:rsid w:val="00395121"/>
    <w:rsid w:val="00397A6B"/>
    <w:rsid w:val="003A2144"/>
    <w:rsid w:val="003B1EC6"/>
    <w:rsid w:val="003D13CE"/>
    <w:rsid w:val="003D5294"/>
    <w:rsid w:val="003E223A"/>
    <w:rsid w:val="003E33D9"/>
    <w:rsid w:val="003E3598"/>
    <w:rsid w:val="003E7EBC"/>
    <w:rsid w:val="00404D4D"/>
    <w:rsid w:val="004057DD"/>
    <w:rsid w:val="00406668"/>
    <w:rsid w:val="00411692"/>
    <w:rsid w:val="0042189A"/>
    <w:rsid w:val="004225E3"/>
    <w:rsid w:val="0042416D"/>
    <w:rsid w:val="00426056"/>
    <w:rsid w:val="0043006E"/>
    <w:rsid w:val="00431E55"/>
    <w:rsid w:val="00432C00"/>
    <w:rsid w:val="00432F65"/>
    <w:rsid w:val="0044022E"/>
    <w:rsid w:val="00443C74"/>
    <w:rsid w:val="004448D5"/>
    <w:rsid w:val="00446099"/>
    <w:rsid w:val="0045565F"/>
    <w:rsid w:val="00463216"/>
    <w:rsid w:val="004641CB"/>
    <w:rsid w:val="00467F7B"/>
    <w:rsid w:val="00470F41"/>
    <w:rsid w:val="00472376"/>
    <w:rsid w:val="00473BE7"/>
    <w:rsid w:val="00480493"/>
    <w:rsid w:val="00481FD8"/>
    <w:rsid w:val="00486589"/>
    <w:rsid w:val="00487B23"/>
    <w:rsid w:val="0049150D"/>
    <w:rsid w:val="00492C13"/>
    <w:rsid w:val="004966CD"/>
    <w:rsid w:val="00497B8F"/>
    <w:rsid w:val="004A06B0"/>
    <w:rsid w:val="004A17E5"/>
    <w:rsid w:val="004A24D0"/>
    <w:rsid w:val="004A6252"/>
    <w:rsid w:val="004A7B62"/>
    <w:rsid w:val="004B0C91"/>
    <w:rsid w:val="004B7E3D"/>
    <w:rsid w:val="004C285A"/>
    <w:rsid w:val="004C3375"/>
    <w:rsid w:val="004D3053"/>
    <w:rsid w:val="004D3E85"/>
    <w:rsid w:val="004D5C2F"/>
    <w:rsid w:val="004D644C"/>
    <w:rsid w:val="004D6F4E"/>
    <w:rsid w:val="004E5DA3"/>
    <w:rsid w:val="004F311E"/>
    <w:rsid w:val="004F4922"/>
    <w:rsid w:val="00504ACA"/>
    <w:rsid w:val="00505374"/>
    <w:rsid w:val="00506FFA"/>
    <w:rsid w:val="0050795D"/>
    <w:rsid w:val="00511F37"/>
    <w:rsid w:val="005120C0"/>
    <w:rsid w:val="00512671"/>
    <w:rsid w:val="00513880"/>
    <w:rsid w:val="005139A5"/>
    <w:rsid w:val="00515932"/>
    <w:rsid w:val="00516506"/>
    <w:rsid w:val="00516CDD"/>
    <w:rsid w:val="00517ABD"/>
    <w:rsid w:val="00525D18"/>
    <w:rsid w:val="005261B3"/>
    <w:rsid w:val="0053212A"/>
    <w:rsid w:val="0053233A"/>
    <w:rsid w:val="0053418F"/>
    <w:rsid w:val="00543B4B"/>
    <w:rsid w:val="0054716F"/>
    <w:rsid w:val="005559D1"/>
    <w:rsid w:val="00564865"/>
    <w:rsid w:val="00566B9F"/>
    <w:rsid w:val="00573647"/>
    <w:rsid w:val="00576FA0"/>
    <w:rsid w:val="00581619"/>
    <w:rsid w:val="00581810"/>
    <w:rsid w:val="0058188D"/>
    <w:rsid w:val="00581AC1"/>
    <w:rsid w:val="005900B3"/>
    <w:rsid w:val="0059383E"/>
    <w:rsid w:val="005A1564"/>
    <w:rsid w:val="005A46AD"/>
    <w:rsid w:val="005C0538"/>
    <w:rsid w:val="005C10DC"/>
    <w:rsid w:val="005C425E"/>
    <w:rsid w:val="005C6057"/>
    <w:rsid w:val="005D03AD"/>
    <w:rsid w:val="005D17B5"/>
    <w:rsid w:val="005E6044"/>
    <w:rsid w:val="005E7B6C"/>
    <w:rsid w:val="005F321E"/>
    <w:rsid w:val="005F3A0E"/>
    <w:rsid w:val="005F6F4E"/>
    <w:rsid w:val="0060319A"/>
    <w:rsid w:val="0061028B"/>
    <w:rsid w:val="00611BFF"/>
    <w:rsid w:val="006164E6"/>
    <w:rsid w:val="00616C85"/>
    <w:rsid w:val="00616EBE"/>
    <w:rsid w:val="006202D7"/>
    <w:rsid w:val="00623AC8"/>
    <w:rsid w:val="006277CA"/>
    <w:rsid w:val="00645D65"/>
    <w:rsid w:val="006607D4"/>
    <w:rsid w:val="00664B9D"/>
    <w:rsid w:val="006656D0"/>
    <w:rsid w:val="006665C5"/>
    <w:rsid w:val="00666F67"/>
    <w:rsid w:val="00670115"/>
    <w:rsid w:val="006873EB"/>
    <w:rsid w:val="00695BF5"/>
    <w:rsid w:val="006964FE"/>
    <w:rsid w:val="00697F73"/>
    <w:rsid w:val="006A58CD"/>
    <w:rsid w:val="006B0871"/>
    <w:rsid w:val="006B2AD7"/>
    <w:rsid w:val="006B5E20"/>
    <w:rsid w:val="006C2789"/>
    <w:rsid w:val="006D03F0"/>
    <w:rsid w:val="006D5632"/>
    <w:rsid w:val="006E2A6F"/>
    <w:rsid w:val="006E68EB"/>
    <w:rsid w:val="006E75F9"/>
    <w:rsid w:val="006F00B2"/>
    <w:rsid w:val="006F0B18"/>
    <w:rsid w:val="006F53AC"/>
    <w:rsid w:val="00701F86"/>
    <w:rsid w:val="00710ECB"/>
    <w:rsid w:val="00717735"/>
    <w:rsid w:val="00721B0B"/>
    <w:rsid w:val="007263C3"/>
    <w:rsid w:val="007269AF"/>
    <w:rsid w:val="0073187A"/>
    <w:rsid w:val="00732326"/>
    <w:rsid w:val="00733EA3"/>
    <w:rsid w:val="007342E0"/>
    <w:rsid w:val="00741098"/>
    <w:rsid w:val="00753076"/>
    <w:rsid w:val="00775374"/>
    <w:rsid w:val="007756C7"/>
    <w:rsid w:val="007805FF"/>
    <w:rsid w:val="0078130B"/>
    <w:rsid w:val="007820AE"/>
    <w:rsid w:val="0079237C"/>
    <w:rsid w:val="00795CE9"/>
    <w:rsid w:val="0079601E"/>
    <w:rsid w:val="00796F0C"/>
    <w:rsid w:val="007A0AC6"/>
    <w:rsid w:val="007A3D20"/>
    <w:rsid w:val="007A62D1"/>
    <w:rsid w:val="007B1C5E"/>
    <w:rsid w:val="007B2AE1"/>
    <w:rsid w:val="007B6F83"/>
    <w:rsid w:val="007B7E8F"/>
    <w:rsid w:val="007C1EFF"/>
    <w:rsid w:val="007C4973"/>
    <w:rsid w:val="007D210A"/>
    <w:rsid w:val="007D4E85"/>
    <w:rsid w:val="007D5EF2"/>
    <w:rsid w:val="007D69B7"/>
    <w:rsid w:val="007D73E5"/>
    <w:rsid w:val="007E1F08"/>
    <w:rsid w:val="007E6815"/>
    <w:rsid w:val="007F45F2"/>
    <w:rsid w:val="007F4C8B"/>
    <w:rsid w:val="008055C3"/>
    <w:rsid w:val="0080778F"/>
    <w:rsid w:val="00807B48"/>
    <w:rsid w:val="00820528"/>
    <w:rsid w:val="00821C59"/>
    <w:rsid w:val="00822FDE"/>
    <w:rsid w:val="0083030B"/>
    <w:rsid w:val="00840E29"/>
    <w:rsid w:val="00840F72"/>
    <w:rsid w:val="008446D1"/>
    <w:rsid w:val="0085330F"/>
    <w:rsid w:val="00853704"/>
    <w:rsid w:val="00857CD2"/>
    <w:rsid w:val="008679BD"/>
    <w:rsid w:val="00872E4C"/>
    <w:rsid w:val="008762E9"/>
    <w:rsid w:val="0088052A"/>
    <w:rsid w:val="00886C40"/>
    <w:rsid w:val="008902C7"/>
    <w:rsid w:val="00891981"/>
    <w:rsid w:val="008A1283"/>
    <w:rsid w:val="008A48C2"/>
    <w:rsid w:val="008A645A"/>
    <w:rsid w:val="008B156C"/>
    <w:rsid w:val="008B1A75"/>
    <w:rsid w:val="008B4B61"/>
    <w:rsid w:val="008C0BAA"/>
    <w:rsid w:val="008C35CD"/>
    <w:rsid w:val="008C5C01"/>
    <w:rsid w:val="008C69BF"/>
    <w:rsid w:val="008D236B"/>
    <w:rsid w:val="008E01AF"/>
    <w:rsid w:val="008E5E22"/>
    <w:rsid w:val="008E6D14"/>
    <w:rsid w:val="008E7A26"/>
    <w:rsid w:val="008F2503"/>
    <w:rsid w:val="008F681F"/>
    <w:rsid w:val="008F6AE2"/>
    <w:rsid w:val="0090233F"/>
    <w:rsid w:val="0090456D"/>
    <w:rsid w:val="00905506"/>
    <w:rsid w:val="009120CB"/>
    <w:rsid w:val="009128E6"/>
    <w:rsid w:val="0091424D"/>
    <w:rsid w:val="009156B1"/>
    <w:rsid w:val="0092178C"/>
    <w:rsid w:val="0093021D"/>
    <w:rsid w:val="00943569"/>
    <w:rsid w:val="009439AD"/>
    <w:rsid w:val="0095355B"/>
    <w:rsid w:val="0095465E"/>
    <w:rsid w:val="00961D83"/>
    <w:rsid w:val="00966828"/>
    <w:rsid w:val="0097759C"/>
    <w:rsid w:val="00977DC5"/>
    <w:rsid w:val="0098222E"/>
    <w:rsid w:val="00983329"/>
    <w:rsid w:val="009843A0"/>
    <w:rsid w:val="0098791F"/>
    <w:rsid w:val="00994721"/>
    <w:rsid w:val="009963CF"/>
    <w:rsid w:val="009A08B5"/>
    <w:rsid w:val="009A301F"/>
    <w:rsid w:val="009B06AB"/>
    <w:rsid w:val="009B15FE"/>
    <w:rsid w:val="009B31D3"/>
    <w:rsid w:val="009B4625"/>
    <w:rsid w:val="009B6C3B"/>
    <w:rsid w:val="009C08A6"/>
    <w:rsid w:val="009D414A"/>
    <w:rsid w:val="009D6BFE"/>
    <w:rsid w:val="009E1645"/>
    <w:rsid w:val="009F75B1"/>
    <w:rsid w:val="009F7D13"/>
    <w:rsid w:val="00A00ABB"/>
    <w:rsid w:val="00A01D71"/>
    <w:rsid w:val="00A04B68"/>
    <w:rsid w:val="00A217F4"/>
    <w:rsid w:val="00A234A0"/>
    <w:rsid w:val="00A24509"/>
    <w:rsid w:val="00A26E21"/>
    <w:rsid w:val="00A27649"/>
    <w:rsid w:val="00A27B69"/>
    <w:rsid w:val="00A30F70"/>
    <w:rsid w:val="00A36B4F"/>
    <w:rsid w:val="00A40529"/>
    <w:rsid w:val="00A42F00"/>
    <w:rsid w:val="00A4581D"/>
    <w:rsid w:val="00A45B39"/>
    <w:rsid w:val="00A5252C"/>
    <w:rsid w:val="00A54043"/>
    <w:rsid w:val="00A559F8"/>
    <w:rsid w:val="00A56476"/>
    <w:rsid w:val="00A70B58"/>
    <w:rsid w:val="00A72256"/>
    <w:rsid w:val="00A84C94"/>
    <w:rsid w:val="00A872C4"/>
    <w:rsid w:val="00A87FF3"/>
    <w:rsid w:val="00A9156D"/>
    <w:rsid w:val="00AA09DE"/>
    <w:rsid w:val="00AB649E"/>
    <w:rsid w:val="00AD095D"/>
    <w:rsid w:val="00AD463B"/>
    <w:rsid w:val="00AD4CA0"/>
    <w:rsid w:val="00AD5788"/>
    <w:rsid w:val="00AD66C8"/>
    <w:rsid w:val="00AE3A30"/>
    <w:rsid w:val="00AE4543"/>
    <w:rsid w:val="00AE7AFD"/>
    <w:rsid w:val="00AF6E9B"/>
    <w:rsid w:val="00B012B9"/>
    <w:rsid w:val="00B02D54"/>
    <w:rsid w:val="00B06095"/>
    <w:rsid w:val="00B0738D"/>
    <w:rsid w:val="00B07968"/>
    <w:rsid w:val="00B1364B"/>
    <w:rsid w:val="00B16515"/>
    <w:rsid w:val="00B20246"/>
    <w:rsid w:val="00B24AFD"/>
    <w:rsid w:val="00B250D6"/>
    <w:rsid w:val="00B3089B"/>
    <w:rsid w:val="00B30FE0"/>
    <w:rsid w:val="00B325E4"/>
    <w:rsid w:val="00B34BB0"/>
    <w:rsid w:val="00B43BD1"/>
    <w:rsid w:val="00B46429"/>
    <w:rsid w:val="00B50B65"/>
    <w:rsid w:val="00B62B1D"/>
    <w:rsid w:val="00B63FDF"/>
    <w:rsid w:val="00B7084F"/>
    <w:rsid w:val="00B724E6"/>
    <w:rsid w:val="00B75A7B"/>
    <w:rsid w:val="00B8348F"/>
    <w:rsid w:val="00B83B7C"/>
    <w:rsid w:val="00B84D5B"/>
    <w:rsid w:val="00B855AB"/>
    <w:rsid w:val="00B856D9"/>
    <w:rsid w:val="00B86EC2"/>
    <w:rsid w:val="00BA2188"/>
    <w:rsid w:val="00BA462F"/>
    <w:rsid w:val="00BA547A"/>
    <w:rsid w:val="00BA59D0"/>
    <w:rsid w:val="00BA7E31"/>
    <w:rsid w:val="00BB38A8"/>
    <w:rsid w:val="00BB3C12"/>
    <w:rsid w:val="00BC4313"/>
    <w:rsid w:val="00BD04C7"/>
    <w:rsid w:val="00BD10AE"/>
    <w:rsid w:val="00BE1561"/>
    <w:rsid w:val="00BE31D4"/>
    <w:rsid w:val="00BE33F3"/>
    <w:rsid w:val="00BE4193"/>
    <w:rsid w:val="00BE5380"/>
    <w:rsid w:val="00BE5635"/>
    <w:rsid w:val="00BE617A"/>
    <w:rsid w:val="00BE72CA"/>
    <w:rsid w:val="00BE7452"/>
    <w:rsid w:val="00BE7DAF"/>
    <w:rsid w:val="00BF17A3"/>
    <w:rsid w:val="00BF6744"/>
    <w:rsid w:val="00C0102E"/>
    <w:rsid w:val="00C055B8"/>
    <w:rsid w:val="00C057D4"/>
    <w:rsid w:val="00C07801"/>
    <w:rsid w:val="00C128BA"/>
    <w:rsid w:val="00C165EA"/>
    <w:rsid w:val="00C1758C"/>
    <w:rsid w:val="00C21599"/>
    <w:rsid w:val="00C2263D"/>
    <w:rsid w:val="00C25D6F"/>
    <w:rsid w:val="00C30368"/>
    <w:rsid w:val="00C41304"/>
    <w:rsid w:val="00C431DE"/>
    <w:rsid w:val="00C4338C"/>
    <w:rsid w:val="00C43525"/>
    <w:rsid w:val="00C47FF4"/>
    <w:rsid w:val="00C505DF"/>
    <w:rsid w:val="00C50891"/>
    <w:rsid w:val="00C53758"/>
    <w:rsid w:val="00C61822"/>
    <w:rsid w:val="00C65605"/>
    <w:rsid w:val="00C73588"/>
    <w:rsid w:val="00C80199"/>
    <w:rsid w:val="00C8215D"/>
    <w:rsid w:val="00C83176"/>
    <w:rsid w:val="00C83192"/>
    <w:rsid w:val="00C90F64"/>
    <w:rsid w:val="00C9175B"/>
    <w:rsid w:val="00CA1ECD"/>
    <w:rsid w:val="00CA5A13"/>
    <w:rsid w:val="00CB10E3"/>
    <w:rsid w:val="00CC6302"/>
    <w:rsid w:val="00CC72DB"/>
    <w:rsid w:val="00CE1087"/>
    <w:rsid w:val="00CE5953"/>
    <w:rsid w:val="00CF42BF"/>
    <w:rsid w:val="00CF5C8F"/>
    <w:rsid w:val="00D04C67"/>
    <w:rsid w:val="00D05086"/>
    <w:rsid w:val="00D117E8"/>
    <w:rsid w:val="00D12730"/>
    <w:rsid w:val="00D16C35"/>
    <w:rsid w:val="00D21267"/>
    <w:rsid w:val="00D338F3"/>
    <w:rsid w:val="00D36B0A"/>
    <w:rsid w:val="00D448EC"/>
    <w:rsid w:val="00D465DB"/>
    <w:rsid w:val="00D47F18"/>
    <w:rsid w:val="00D53F37"/>
    <w:rsid w:val="00D56181"/>
    <w:rsid w:val="00D5769B"/>
    <w:rsid w:val="00D64F6D"/>
    <w:rsid w:val="00D92DCE"/>
    <w:rsid w:val="00D9694C"/>
    <w:rsid w:val="00DA1448"/>
    <w:rsid w:val="00DA144B"/>
    <w:rsid w:val="00DA1AE9"/>
    <w:rsid w:val="00DA4146"/>
    <w:rsid w:val="00DA5FD4"/>
    <w:rsid w:val="00DA7423"/>
    <w:rsid w:val="00DB0832"/>
    <w:rsid w:val="00DB1B37"/>
    <w:rsid w:val="00DC0A24"/>
    <w:rsid w:val="00DC1BC1"/>
    <w:rsid w:val="00DC439F"/>
    <w:rsid w:val="00DD3A5C"/>
    <w:rsid w:val="00DD4700"/>
    <w:rsid w:val="00DD614B"/>
    <w:rsid w:val="00DE12EB"/>
    <w:rsid w:val="00DE58C2"/>
    <w:rsid w:val="00DE6127"/>
    <w:rsid w:val="00DF1930"/>
    <w:rsid w:val="00DF3641"/>
    <w:rsid w:val="00DF3DB8"/>
    <w:rsid w:val="00DF7633"/>
    <w:rsid w:val="00E00190"/>
    <w:rsid w:val="00E01F5F"/>
    <w:rsid w:val="00E020C7"/>
    <w:rsid w:val="00E04AE5"/>
    <w:rsid w:val="00E05D1C"/>
    <w:rsid w:val="00E06EAF"/>
    <w:rsid w:val="00E14A50"/>
    <w:rsid w:val="00E15404"/>
    <w:rsid w:val="00E16570"/>
    <w:rsid w:val="00E17B83"/>
    <w:rsid w:val="00E21A26"/>
    <w:rsid w:val="00E259C5"/>
    <w:rsid w:val="00E35C18"/>
    <w:rsid w:val="00E37A02"/>
    <w:rsid w:val="00E439E1"/>
    <w:rsid w:val="00E44754"/>
    <w:rsid w:val="00E4771E"/>
    <w:rsid w:val="00E519FD"/>
    <w:rsid w:val="00E560A5"/>
    <w:rsid w:val="00E5746C"/>
    <w:rsid w:val="00E7098A"/>
    <w:rsid w:val="00E76477"/>
    <w:rsid w:val="00E7695E"/>
    <w:rsid w:val="00E81037"/>
    <w:rsid w:val="00E836D3"/>
    <w:rsid w:val="00E849D5"/>
    <w:rsid w:val="00E84B91"/>
    <w:rsid w:val="00E86CF1"/>
    <w:rsid w:val="00E923E0"/>
    <w:rsid w:val="00E94F56"/>
    <w:rsid w:val="00EA0A2C"/>
    <w:rsid w:val="00EB5C07"/>
    <w:rsid w:val="00EB6AD8"/>
    <w:rsid w:val="00EC454F"/>
    <w:rsid w:val="00EC6681"/>
    <w:rsid w:val="00ED3178"/>
    <w:rsid w:val="00ED3205"/>
    <w:rsid w:val="00ED60AB"/>
    <w:rsid w:val="00ED74B1"/>
    <w:rsid w:val="00EE09F0"/>
    <w:rsid w:val="00EE1437"/>
    <w:rsid w:val="00EE7016"/>
    <w:rsid w:val="00F02B11"/>
    <w:rsid w:val="00F0482C"/>
    <w:rsid w:val="00F06264"/>
    <w:rsid w:val="00F116A2"/>
    <w:rsid w:val="00F1442E"/>
    <w:rsid w:val="00F15684"/>
    <w:rsid w:val="00F228C9"/>
    <w:rsid w:val="00F25607"/>
    <w:rsid w:val="00F3512A"/>
    <w:rsid w:val="00F372AE"/>
    <w:rsid w:val="00F45DB0"/>
    <w:rsid w:val="00F51611"/>
    <w:rsid w:val="00F56904"/>
    <w:rsid w:val="00F56B17"/>
    <w:rsid w:val="00F6357F"/>
    <w:rsid w:val="00F7109B"/>
    <w:rsid w:val="00F715D6"/>
    <w:rsid w:val="00F7393F"/>
    <w:rsid w:val="00F7458C"/>
    <w:rsid w:val="00F8054D"/>
    <w:rsid w:val="00F81BE1"/>
    <w:rsid w:val="00F8271B"/>
    <w:rsid w:val="00F87B34"/>
    <w:rsid w:val="00F92FB9"/>
    <w:rsid w:val="00F962DE"/>
    <w:rsid w:val="00FA16F5"/>
    <w:rsid w:val="00FA1E1E"/>
    <w:rsid w:val="00FA4764"/>
    <w:rsid w:val="00FB203E"/>
    <w:rsid w:val="00FB33CB"/>
    <w:rsid w:val="00FB48AA"/>
    <w:rsid w:val="00FC21C4"/>
    <w:rsid w:val="00FC3839"/>
    <w:rsid w:val="00FC4469"/>
    <w:rsid w:val="00FC4C11"/>
    <w:rsid w:val="00FD5BBC"/>
    <w:rsid w:val="00FE03BD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3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43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432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2F6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F6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2F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D236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B6445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uiPriority w:val="99"/>
    <w:locked/>
    <w:rsid w:val="005A46A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5A46AD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Default">
    <w:name w:val="Default"/>
    <w:uiPriority w:val="99"/>
    <w:rsid w:val="005A46A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rsid w:val="00245D2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45D28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245D28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F00B2"/>
    <w:rPr>
      <w:rFonts w:cs="Times New Roman"/>
    </w:rPr>
  </w:style>
  <w:style w:type="paragraph" w:styleId="ab">
    <w:name w:val="footer"/>
    <w:basedOn w:val="a"/>
    <w:link w:val="ac"/>
    <w:uiPriority w:val="99"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00B2"/>
    <w:rPr>
      <w:rFonts w:cs="Times New Roman"/>
    </w:rPr>
  </w:style>
  <w:style w:type="character" w:customStyle="1" w:styleId="blk">
    <w:name w:val="blk"/>
    <w:basedOn w:val="a0"/>
    <w:uiPriority w:val="99"/>
    <w:rsid w:val="009156B1"/>
    <w:rPr>
      <w:rFonts w:cs="Times New Roman"/>
    </w:rPr>
  </w:style>
  <w:style w:type="table" w:styleId="ad">
    <w:name w:val="Table Grid"/>
    <w:basedOn w:val="a1"/>
    <w:uiPriority w:val="99"/>
    <w:rsid w:val="00431E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F14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locked/>
    <w:rsid w:val="00A01D71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A01D71"/>
    <w:rPr>
      <w:rFonts w:ascii="Times New Roman" w:hAnsi="Times New Roman"/>
      <w:b/>
      <w:sz w:val="32"/>
      <w:szCs w:val="20"/>
    </w:rPr>
  </w:style>
  <w:style w:type="paragraph" w:styleId="af1">
    <w:name w:val="Subtitle"/>
    <w:basedOn w:val="a"/>
    <w:link w:val="af2"/>
    <w:uiPriority w:val="99"/>
    <w:qFormat/>
    <w:locked/>
    <w:rsid w:val="00A01D7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A01D71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9</Pages>
  <Words>2014</Words>
  <Characters>16028</Characters>
  <Application>Microsoft Office Word</Application>
  <DocSecurity>0</DocSecurity>
  <Lines>133</Lines>
  <Paragraphs>36</Paragraphs>
  <ScaleCrop>false</ScaleCrop>
  <Company/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nvf</dc:creator>
  <cp:keywords/>
  <dc:description/>
  <cp:lastModifiedBy>вин7</cp:lastModifiedBy>
  <cp:revision>627</cp:revision>
  <cp:lastPrinted>2018-08-23T07:51:00Z</cp:lastPrinted>
  <dcterms:created xsi:type="dcterms:W3CDTF">2018-02-15T07:36:00Z</dcterms:created>
  <dcterms:modified xsi:type="dcterms:W3CDTF">2018-09-18T05:31:00Z</dcterms:modified>
</cp:coreProperties>
</file>