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6C" w:rsidRDefault="006E496C" w:rsidP="006E496C">
      <w:pPr>
        <w:pStyle w:val="1"/>
        <w:shd w:val="clear" w:color="auto" w:fill="FFFFFF"/>
        <w:spacing w:before="0" w:beforeAutospacing="0" w:after="255" w:afterAutospacing="0" w:line="48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4375" cy="2033985"/>
            <wp:effectExtent l="19050" t="0" r="3175" b="0"/>
            <wp:docPr id="1" name="Рисунок 1" descr="C:\Users\1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0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84" w:rsidRDefault="00C60F84" w:rsidP="00C60F84">
      <w:pPr>
        <w:pStyle w:val="1"/>
        <w:shd w:val="clear" w:color="auto" w:fill="FFFFFF"/>
        <w:spacing w:before="0" w:beforeAutospacing="0" w:after="255" w:afterAutospacing="0" w:line="480" w:lineRule="atLeast"/>
        <w:jc w:val="center"/>
        <w:rPr>
          <w:sz w:val="28"/>
          <w:szCs w:val="28"/>
        </w:rPr>
      </w:pPr>
      <w:r w:rsidRPr="00091C2C">
        <w:rPr>
          <w:sz w:val="28"/>
          <w:szCs w:val="28"/>
        </w:rPr>
        <w:t>Подарочный сертификат: что с ним делать</w:t>
      </w:r>
    </w:p>
    <w:p w:rsidR="00C60F84" w:rsidRPr="007928CC" w:rsidRDefault="00C60F84" w:rsidP="005E277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928CC">
        <w:rPr>
          <w:b w:val="0"/>
          <w:sz w:val="28"/>
          <w:szCs w:val="28"/>
          <w:shd w:val="clear" w:color="auto" w:fill="FFFFFF"/>
        </w:rPr>
        <w:t>В наше время вопрос "Что подарить?" стало решить намного проще, чем несколько лет назад. Сегодня зачастую проблема выбора подарка решается с помощью приобретения подарочного сертификата. Однако</w:t>
      </w:r>
      <w:proofErr w:type="gramStart"/>
      <w:r w:rsidRPr="007928CC">
        <w:rPr>
          <w:b w:val="0"/>
          <w:sz w:val="28"/>
          <w:szCs w:val="28"/>
          <w:shd w:val="clear" w:color="auto" w:fill="FFFFFF"/>
        </w:rPr>
        <w:t>,</w:t>
      </w:r>
      <w:proofErr w:type="gramEnd"/>
      <w:r w:rsidRPr="007928CC">
        <w:rPr>
          <w:b w:val="0"/>
          <w:sz w:val="28"/>
          <w:szCs w:val="28"/>
          <w:shd w:val="clear" w:color="auto" w:fill="FFFFFF"/>
        </w:rPr>
        <w:t xml:space="preserve"> могут случиться форс-мажорные ситуации: не удалось вручить сертификат, не попал в магазин в указанные в сертификате даты, ничего подходящего для себя не выбрал в магазине. Встает вопрос: можно ли вернуть подарочный сертификат в магазин? И как это можно сделать?</w:t>
      </w:r>
    </w:p>
    <w:p w:rsidR="00C60F84" w:rsidRPr="007928CC" w:rsidRDefault="00C60F84" w:rsidP="005E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 подарочный сертификат можно. Это вправе сделать и тот, кто его приобретал, и тот, кто получил его в подарок. При этом отсутствие чека, подтверждающего факт приобретения подарочного сертификата, по закону не является основанием для отказа в возврате денег, что закреплено в </w:t>
      </w:r>
      <w:hyperlink r:id="rId5" w:history="1">
        <w:r w:rsidRPr="007928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ст. 25 Закона о защите прав потребителей</w:t>
        </w:r>
      </w:hyperlink>
      <w:r w:rsidRPr="007928CC">
        <w:rPr>
          <w:rFonts w:ascii="Times New Roman" w:hAnsi="Times New Roman" w:cs="Times New Roman"/>
          <w:sz w:val="28"/>
          <w:szCs w:val="28"/>
        </w:rPr>
        <w:t>.</w:t>
      </w:r>
    </w:p>
    <w:p w:rsidR="00C60F84" w:rsidRPr="007928CC" w:rsidRDefault="00C60F84" w:rsidP="005E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8CC">
        <w:rPr>
          <w:rFonts w:ascii="Times New Roman" w:hAnsi="Times New Roman" w:cs="Times New Roman"/>
          <w:sz w:val="28"/>
          <w:szCs w:val="28"/>
        </w:rPr>
        <w:t>Для того чтобы сдать сертификат, как купленный Вами самостоятельно, так и в случае, если он Вам подарен, необходимо о</w:t>
      </w:r>
      <w:r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братиться с письменным требованием о возврате сертификата и денежных средств, указать реквизиты банковского счета, с которого был оплачен сертификат, либо иные банковские реквизиты. В случае отсутствия банковских реквизитов просите произвести возврат денежных средств наличными.</w:t>
      </w:r>
    </w:p>
    <w:p w:rsidR="00C60F84" w:rsidRPr="007928CC" w:rsidRDefault="00A66062" w:rsidP="005E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</w:t>
      </w:r>
      <w:bookmarkStart w:id="0" w:name="_GoBack"/>
      <w:bookmarkEnd w:id="0"/>
      <w:r w:rsidR="00C60F84"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Среднерусского института управления </w:t>
      </w:r>
      <w:r w:rsidR="000D1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 </w:t>
      </w:r>
      <w:proofErr w:type="spellStart"/>
      <w:r w:rsidR="000D1F50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Юлия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Пономарева, </w:t>
      </w:r>
      <w:r w:rsidR="00C60F84"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обращает внимание, что магазины вправе самостоятельно утверждать условия выпуска подарочных сертификатов и определять собственные правила их оборота. Но в случае, если в правилах пользования сертификатом указывается, что приобретенные подарочные карты не подлежат возврату, имеют срок для их предъявления, либо стоимость сертификата должна быть использована в полном объеме, иначе не потраченная часть суммы не подлежит возврату – это прямое нарушение прав потребителя.</w:t>
      </w:r>
    </w:p>
    <w:p w:rsidR="00C60F84" w:rsidRPr="007928CC" w:rsidRDefault="00C60F84" w:rsidP="005E2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продавец отказывается возвращать деньги или оставляет претензию без ответа, потребитель вправе обратиться с жалобой в Роспотребнадзор, прокуратуру, а также в суд. </w:t>
      </w:r>
    </w:p>
    <w:p w:rsidR="008766D1" w:rsidRDefault="008766D1"/>
    <w:sectPr w:rsidR="008766D1" w:rsidSect="006E4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F84"/>
    <w:rsid w:val="000D1F50"/>
    <w:rsid w:val="000E5850"/>
    <w:rsid w:val="0037617C"/>
    <w:rsid w:val="005079F4"/>
    <w:rsid w:val="005E2771"/>
    <w:rsid w:val="006E496C"/>
    <w:rsid w:val="008766D1"/>
    <w:rsid w:val="009607BC"/>
    <w:rsid w:val="00A66062"/>
    <w:rsid w:val="00C6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BC"/>
  </w:style>
  <w:style w:type="paragraph" w:styleId="1">
    <w:name w:val="heading 1"/>
    <w:basedOn w:val="a"/>
    <w:link w:val="10"/>
    <w:uiPriority w:val="9"/>
    <w:qFormat/>
    <w:rsid w:val="00C60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F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0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6035/53925f69af584b25346d0c0b3ee74ea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ЗАЛЕГОЩЬ</cp:lastModifiedBy>
  <cp:revision>5</cp:revision>
  <dcterms:created xsi:type="dcterms:W3CDTF">2020-07-24T08:34:00Z</dcterms:created>
  <dcterms:modified xsi:type="dcterms:W3CDTF">2021-01-18T13:08:00Z</dcterms:modified>
</cp:coreProperties>
</file>