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01" w:rsidRDefault="00355501" w:rsidP="00355501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69474" cy="2153479"/>
            <wp:effectExtent l="0" t="0" r="0" b="0"/>
            <wp:docPr id="1" name="Рисунок 1" descr="C:\Users\Надежда\Downloads\ранхис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ранхис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49" cy="215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01" w:rsidRDefault="00355501" w:rsidP="00355501">
      <w:pPr>
        <w:spacing w:line="240" w:lineRule="auto"/>
        <w:rPr>
          <w:sz w:val="28"/>
          <w:szCs w:val="28"/>
        </w:rPr>
      </w:pPr>
    </w:p>
    <w:p w:rsidR="00C765C9" w:rsidRDefault="004055C8" w:rsidP="004055C8">
      <w:pPr>
        <w:spacing w:line="240" w:lineRule="auto"/>
        <w:ind w:firstLine="567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ПЕРВЫЕ ШАГИ СТУДЕНЧЕСКОЙ ЖИЗНИ</w:t>
      </w:r>
    </w:p>
    <w:bookmarkEnd w:id="0"/>
    <w:p w:rsidR="001D34A1" w:rsidRDefault="001D34A1" w:rsidP="001D34A1">
      <w:pPr>
        <w:spacing w:line="240" w:lineRule="auto"/>
        <w:ind w:firstLine="567"/>
        <w:jc w:val="left"/>
        <w:rPr>
          <w:sz w:val="28"/>
          <w:szCs w:val="28"/>
        </w:rPr>
      </w:pPr>
    </w:p>
    <w:p w:rsidR="00C97567" w:rsidRPr="00B33F58" w:rsidRDefault="006F50AF" w:rsidP="001D34A1">
      <w:pPr>
        <w:pStyle w:val="a8"/>
        <w:shd w:val="clear" w:color="auto" w:fill="FFFFFF"/>
        <w:spacing w:before="0" w:beforeAutospacing="0" w:after="0" w:afterAutospacing="0"/>
        <w:ind w:firstLine="568"/>
        <w:jc w:val="both"/>
        <w:rPr>
          <w:b/>
          <w:i/>
          <w:color w:val="121212"/>
          <w:sz w:val="28"/>
          <w:szCs w:val="28"/>
        </w:rPr>
      </w:pPr>
      <w:r w:rsidRPr="00B33F58">
        <w:rPr>
          <w:b/>
          <w:i/>
          <w:color w:val="121212"/>
          <w:sz w:val="28"/>
          <w:szCs w:val="28"/>
        </w:rPr>
        <w:t>Школа</w:t>
      </w:r>
      <w:r w:rsidR="002C3D2F" w:rsidRPr="00B33F58">
        <w:rPr>
          <w:b/>
          <w:i/>
          <w:color w:val="121212"/>
          <w:sz w:val="28"/>
          <w:szCs w:val="28"/>
        </w:rPr>
        <w:t xml:space="preserve"> позади, вступительные экзамены пройдены. Б</w:t>
      </w:r>
      <w:r w:rsidR="001D34A1">
        <w:rPr>
          <w:b/>
          <w:i/>
          <w:color w:val="121212"/>
          <w:sz w:val="28"/>
          <w:szCs w:val="28"/>
        </w:rPr>
        <w:t xml:space="preserve">удущий студент трепетно ждет, </w:t>
      </w:r>
      <w:r w:rsidR="002C3D2F" w:rsidRPr="00B33F58">
        <w:rPr>
          <w:b/>
          <w:i/>
          <w:color w:val="121212"/>
          <w:sz w:val="28"/>
          <w:szCs w:val="28"/>
        </w:rPr>
        <w:t>когда пойдет на перв</w:t>
      </w:r>
      <w:r w:rsidR="001D34A1">
        <w:rPr>
          <w:b/>
          <w:i/>
          <w:color w:val="121212"/>
          <w:sz w:val="28"/>
          <w:szCs w:val="28"/>
        </w:rPr>
        <w:t xml:space="preserve">ые пары. Ему предстоит шагнуть </w:t>
      </w:r>
      <w:r w:rsidR="00C97567" w:rsidRPr="00B33F58">
        <w:rPr>
          <w:b/>
          <w:i/>
          <w:color w:val="121212"/>
          <w:sz w:val="28"/>
          <w:szCs w:val="28"/>
        </w:rPr>
        <w:t xml:space="preserve">в новую аудиторию, где вместе со </w:t>
      </w:r>
      <w:r w:rsidR="002C3D2F" w:rsidRPr="00B33F58">
        <w:rPr>
          <w:b/>
          <w:i/>
          <w:color w:val="121212"/>
          <w:sz w:val="28"/>
          <w:szCs w:val="28"/>
        </w:rPr>
        <w:t xml:space="preserve">сверстниками придется провести следующие несколько лет. </w:t>
      </w:r>
      <w:r w:rsidR="00C97567" w:rsidRPr="00B33F58">
        <w:rPr>
          <w:b/>
          <w:i/>
          <w:color w:val="121212"/>
          <w:sz w:val="28"/>
          <w:szCs w:val="28"/>
        </w:rPr>
        <w:t>За это время кто-то обзаведет</w:t>
      </w:r>
      <w:r w:rsidRPr="00B33F58">
        <w:rPr>
          <w:b/>
          <w:i/>
          <w:color w:val="121212"/>
          <w:sz w:val="28"/>
          <w:szCs w:val="28"/>
        </w:rPr>
        <w:t>ся надежными друзьями,</w:t>
      </w:r>
      <w:r w:rsidR="00C97567" w:rsidRPr="00B33F58">
        <w:rPr>
          <w:b/>
          <w:i/>
          <w:color w:val="121212"/>
          <w:sz w:val="28"/>
          <w:szCs w:val="28"/>
        </w:rPr>
        <w:t xml:space="preserve"> </w:t>
      </w:r>
      <w:r w:rsidRPr="00B33F58">
        <w:rPr>
          <w:b/>
          <w:i/>
          <w:color w:val="121212"/>
          <w:sz w:val="28"/>
          <w:szCs w:val="28"/>
        </w:rPr>
        <w:t xml:space="preserve">кто-то станет работодателем или </w:t>
      </w:r>
      <w:r w:rsidR="00C97567" w:rsidRPr="00B33F58">
        <w:rPr>
          <w:b/>
          <w:i/>
          <w:color w:val="121212"/>
          <w:sz w:val="28"/>
          <w:szCs w:val="28"/>
        </w:rPr>
        <w:t>конкурентом</w:t>
      </w:r>
      <w:r w:rsidR="004055C8">
        <w:rPr>
          <w:b/>
          <w:i/>
          <w:color w:val="121212"/>
          <w:sz w:val="28"/>
          <w:szCs w:val="28"/>
        </w:rPr>
        <w:t xml:space="preserve"> при трудоустройстве</w:t>
      </w:r>
      <w:r w:rsidR="00C97567" w:rsidRPr="00B33F58">
        <w:rPr>
          <w:b/>
          <w:i/>
          <w:color w:val="121212"/>
          <w:sz w:val="28"/>
          <w:szCs w:val="28"/>
        </w:rPr>
        <w:t>. Но вместе с тем, на этапе первого знакомства</w:t>
      </w:r>
      <w:r w:rsidRPr="00B33F58">
        <w:rPr>
          <w:b/>
          <w:i/>
          <w:color w:val="121212"/>
          <w:sz w:val="28"/>
          <w:szCs w:val="28"/>
        </w:rPr>
        <w:t xml:space="preserve"> с сокурсниками </w:t>
      </w:r>
      <w:r w:rsidR="00C97567" w:rsidRPr="00B33F58">
        <w:rPr>
          <w:b/>
          <w:i/>
          <w:color w:val="121212"/>
          <w:sz w:val="28"/>
          <w:szCs w:val="28"/>
        </w:rPr>
        <w:t xml:space="preserve">подростка зачастую сковывает чувство неуверенности. </w:t>
      </w:r>
    </w:p>
    <w:p w:rsidR="00C97567" w:rsidRPr="00B33F58" w:rsidRDefault="00C97567" w:rsidP="001D34A1">
      <w:pPr>
        <w:pStyle w:val="a8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33F58">
        <w:rPr>
          <w:color w:val="121212"/>
          <w:sz w:val="28"/>
          <w:szCs w:val="28"/>
        </w:rPr>
        <w:t xml:space="preserve"> </w:t>
      </w:r>
      <w:r w:rsidRPr="00B33F58">
        <w:rPr>
          <w:sz w:val="28"/>
          <w:szCs w:val="28"/>
        </w:rPr>
        <w:t xml:space="preserve">О том, как проходят первые шаги у новоиспеченных студентов Банковского колледжа Среднерусского института управления – филиала </w:t>
      </w:r>
      <w:proofErr w:type="spellStart"/>
      <w:r w:rsidRPr="00B33F58">
        <w:rPr>
          <w:sz w:val="28"/>
          <w:szCs w:val="28"/>
        </w:rPr>
        <w:t>РАНХиГС</w:t>
      </w:r>
      <w:proofErr w:type="spellEnd"/>
      <w:r w:rsidRPr="00B33F58">
        <w:rPr>
          <w:sz w:val="28"/>
          <w:szCs w:val="28"/>
        </w:rPr>
        <w:t xml:space="preserve"> рассказывает заместитель директора колледжа по воспитательной работе Елена Овсянникова, которая уже </w:t>
      </w:r>
      <w:r w:rsidR="004055C8">
        <w:rPr>
          <w:sz w:val="28"/>
          <w:szCs w:val="28"/>
        </w:rPr>
        <w:t>около</w:t>
      </w:r>
      <w:r w:rsidRPr="00B33F58">
        <w:rPr>
          <w:sz w:val="28"/>
          <w:szCs w:val="28"/>
        </w:rPr>
        <w:t xml:space="preserve"> 20 лет занимается воспитательной работой студентов. </w:t>
      </w:r>
    </w:p>
    <w:p w:rsidR="002C3D2F" w:rsidRPr="00B33F58" w:rsidRDefault="00C97567" w:rsidP="001D34A1">
      <w:pPr>
        <w:pStyle w:val="a8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121212"/>
          <w:sz w:val="28"/>
          <w:szCs w:val="28"/>
        </w:rPr>
      </w:pPr>
      <w:r w:rsidRPr="00B33F58">
        <w:rPr>
          <w:b/>
          <w:color w:val="121212"/>
          <w:sz w:val="28"/>
          <w:szCs w:val="28"/>
        </w:rPr>
        <w:t xml:space="preserve">- Елена Леонидовна, с какими проблемами сталкиваются первокурсники в начале </w:t>
      </w:r>
      <w:r w:rsidR="00154E15" w:rsidRPr="00B33F58">
        <w:rPr>
          <w:b/>
          <w:color w:val="121212"/>
          <w:sz w:val="28"/>
          <w:szCs w:val="28"/>
        </w:rPr>
        <w:t>своего пути?</w:t>
      </w:r>
    </w:p>
    <w:p w:rsidR="006F50AF" w:rsidRPr="00B33F58" w:rsidRDefault="00154E15" w:rsidP="001D34A1">
      <w:pPr>
        <w:pStyle w:val="a8"/>
        <w:shd w:val="clear" w:color="auto" w:fill="FFFFFF"/>
        <w:spacing w:before="0" w:beforeAutospacing="0" w:after="0" w:afterAutospacing="0"/>
        <w:ind w:firstLine="568"/>
        <w:jc w:val="both"/>
        <w:rPr>
          <w:color w:val="121212"/>
          <w:sz w:val="28"/>
          <w:szCs w:val="28"/>
        </w:rPr>
      </w:pPr>
      <w:r w:rsidRPr="00B33F58">
        <w:rPr>
          <w:color w:val="121212"/>
          <w:sz w:val="28"/>
          <w:szCs w:val="28"/>
        </w:rPr>
        <w:t>- Новый коллектив это всегда волнительно даже для взрослого человека, а для подр</w:t>
      </w:r>
      <w:r w:rsidR="006F50AF" w:rsidRPr="00B33F58">
        <w:rPr>
          <w:color w:val="121212"/>
          <w:sz w:val="28"/>
          <w:szCs w:val="28"/>
        </w:rPr>
        <w:t>остка в 15-16 лет это</w:t>
      </w:r>
      <w:r w:rsidR="001D3715">
        <w:rPr>
          <w:color w:val="121212"/>
          <w:sz w:val="28"/>
          <w:szCs w:val="28"/>
        </w:rPr>
        <w:t>т период однозначно не простой</w:t>
      </w:r>
      <w:r w:rsidRPr="00B33F58">
        <w:rPr>
          <w:color w:val="121212"/>
          <w:sz w:val="28"/>
          <w:szCs w:val="28"/>
        </w:rPr>
        <w:t>.</w:t>
      </w:r>
    </w:p>
    <w:p w:rsidR="00154E15" w:rsidRPr="00B33F58" w:rsidRDefault="00154E15" w:rsidP="001D34A1">
      <w:pPr>
        <w:pStyle w:val="a8"/>
        <w:shd w:val="clear" w:color="auto" w:fill="FFFFFF"/>
        <w:spacing w:before="0" w:beforeAutospacing="0" w:after="0" w:afterAutospacing="0"/>
        <w:ind w:firstLine="568"/>
        <w:jc w:val="both"/>
        <w:rPr>
          <w:color w:val="111111"/>
          <w:sz w:val="28"/>
          <w:szCs w:val="28"/>
        </w:rPr>
      </w:pPr>
      <w:r w:rsidRPr="00B33F58">
        <w:rPr>
          <w:color w:val="111111"/>
          <w:sz w:val="28"/>
          <w:szCs w:val="28"/>
        </w:rPr>
        <w:t xml:space="preserve">Организовывая учебную и </w:t>
      </w:r>
      <w:proofErr w:type="spellStart"/>
      <w:r w:rsidRPr="00B33F58">
        <w:rPr>
          <w:color w:val="111111"/>
          <w:sz w:val="28"/>
          <w:szCs w:val="28"/>
        </w:rPr>
        <w:t>внеучебную</w:t>
      </w:r>
      <w:proofErr w:type="spellEnd"/>
      <w:r w:rsidRPr="00B33F58">
        <w:rPr>
          <w:color w:val="111111"/>
          <w:sz w:val="28"/>
          <w:szCs w:val="28"/>
        </w:rPr>
        <w:t xml:space="preserve"> деятельность с первокурсниками нужно учесть, что на их поведение и деятельность значительное влияние оказывает мнение сверстников, </w:t>
      </w:r>
      <w:r w:rsidR="006F50AF" w:rsidRPr="00B33F58">
        <w:rPr>
          <w:color w:val="111111"/>
          <w:sz w:val="28"/>
          <w:szCs w:val="28"/>
        </w:rPr>
        <w:t>на котор</w:t>
      </w:r>
      <w:r w:rsidR="004055C8">
        <w:rPr>
          <w:color w:val="111111"/>
          <w:sz w:val="28"/>
          <w:szCs w:val="28"/>
        </w:rPr>
        <w:t xml:space="preserve">ое, </w:t>
      </w:r>
      <w:r w:rsidR="006F50AF" w:rsidRPr="00B33F58">
        <w:rPr>
          <w:color w:val="111111"/>
          <w:sz w:val="28"/>
          <w:szCs w:val="28"/>
        </w:rPr>
        <w:t>зачастую</w:t>
      </w:r>
      <w:r w:rsidR="004055C8">
        <w:rPr>
          <w:color w:val="111111"/>
          <w:sz w:val="28"/>
          <w:szCs w:val="28"/>
        </w:rPr>
        <w:t>,</w:t>
      </w:r>
      <w:r w:rsidRPr="00B33F58">
        <w:rPr>
          <w:color w:val="111111"/>
          <w:sz w:val="28"/>
          <w:szCs w:val="28"/>
        </w:rPr>
        <w:t xml:space="preserve"> подросток ориентируется во всех своих действиях и поступках. </w:t>
      </w:r>
    </w:p>
    <w:p w:rsidR="00154E15" w:rsidRPr="00B33F58" w:rsidRDefault="00154E15" w:rsidP="001D34A1">
      <w:pPr>
        <w:pStyle w:val="a8"/>
        <w:shd w:val="clear" w:color="auto" w:fill="FFFFFF"/>
        <w:spacing w:before="0" w:beforeAutospacing="0" w:after="0" w:afterAutospacing="0"/>
        <w:ind w:firstLine="568"/>
        <w:jc w:val="both"/>
        <w:rPr>
          <w:color w:val="111111"/>
          <w:sz w:val="28"/>
          <w:szCs w:val="28"/>
        </w:rPr>
      </w:pPr>
      <w:r w:rsidRPr="00B33F58">
        <w:rPr>
          <w:color w:val="111111"/>
          <w:sz w:val="28"/>
          <w:szCs w:val="28"/>
        </w:rPr>
        <w:t>Ежедневное взаимодействие подростка со сверстниками побуждает</w:t>
      </w:r>
      <w:r w:rsidR="006F50AF" w:rsidRPr="00B33F58">
        <w:rPr>
          <w:color w:val="111111"/>
          <w:sz w:val="28"/>
          <w:szCs w:val="28"/>
        </w:rPr>
        <w:t xml:space="preserve"> его стремиться занять свое</w:t>
      </w:r>
      <w:r w:rsidRPr="00B33F58">
        <w:rPr>
          <w:color w:val="111111"/>
          <w:sz w:val="28"/>
          <w:szCs w:val="28"/>
        </w:rPr>
        <w:t xml:space="preserve"> место в учебной группе. </w:t>
      </w:r>
      <w:r w:rsidR="006F50AF" w:rsidRPr="00B33F58">
        <w:rPr>
          <w:color w:val="111111"/>
          <w:sz w:val="28"/>
          <w:szCs w:val="28"/>
        </w:rPr>
        <w:t xml:space="preserve">Отмечу, что здесь проявляется </w:t>
      </w:r>
      <w:r w:rsidRPr="00B33F58">
        <w:rPr>
          <w:color w:val="111111"/>
          <w:sz w:val="28"/>
          <w:szCs w:val="28"/>
        </w:rPr>
        <w:t xml:space="preserve">потребность в самоутверждении и поэтому чтобы подростка признали сверстники в группе, он готов на </w:t>
      </w:r>
      <w:r w:rsidR="006F50AF" w:rsidRPr="00B33F58">
        <w:rPr>
          <w:color w:val="111111"/>
          <w:sz w:val="28"/>
          <w:szCs w:val="28"/>
        </w:rPr>
        <w:t xml:space="preserve">многое: </w:t>
      </w:r>
      <w:r w:rsidRPr="00B33F58">
        <w:rPr>
          <w:color w:val="111111"/>
          <w:sz w:val="28"/>
          <w:szCs w:val="28"/>
        </w:rPr>
        <w:t xml:space="preserve">способен даже поступиться своими личными убеждениями, совершать поступки, которые не схожи с его моральными установками, которые были привиты родителями или коллективом школы. </w:t>
      </w:r>
    </w:p>
    <w:p w:rsidR="00E435E2" w:rsidRPr="00B33F58" w:rsidRDefault="00154E15" w:rsidP="001D34A1">
      <w:pPr>
        <w:pStyle w:val="a8"/>
        <w:shd w:val="clear" w:color="auto" w:fill="FFFFFF"/>
        <w:spacing w:before="0" w:beforeAutospacing="0" w:after="0" w:afterAutospacing="0"/>
        <w:ind w:firstLine="568"/>
        <w:jc w:val="both"/>
        <w:rPr>
          <w:color w:val="111111"/>
          <w:sz w:val="28"/>
          <w:szCs w:val="28"/>
        </w:rPr>
      </w:pPr>
      <w:r w:rsidRPr="00B33F58">
        <w:rPr>
          <w:color w:val="111111"/>
          <w:sz w:val="28"/>
          <w:szCs w:val="28"/>
        </w:rPr>
        <w:t>В этой связи</w:t>
      </w:r>
      <w:r w:rsidR="006F50AF" w:rsidRPr="00B33F58">
        <w:rPr>
          <w:color w:val="111111"/>
          <w:sz w:val="28"/>
          <w:szCs w:val="28"/>
        </w:rPr>
        <w:t>,</w:t>
      </w:r>
      <w:r w:rsidRPr="00B33F58">
        <w:rPr>
          <w:color w:val="111111"/>
          <w:sz w:val="28"/>
          <w:szCs w:val="28"/>
        </w:rPr>
        <w:t xml:space="preserve"> задача нашего педагогического коллектива </w:t>
      </w:r>
      <w:r w:rsidR="00E435E2" w:rsidRPr="00B33F58">
        <w:rPr>
          <w:color w:val="111111"/>
          <w:sz w:val="28"/>
          <w:szCs w:val="28"/>
        </w:rPr>
        <w:t>развить и укрепить личные дружеские отношения в единстве с широкими товарищескими отношениями в учебной группе.</w:t>
      </w:r>
      <w:r w:rsidR="006F50AF" w:rsidRPr="00B33F58">
        <w:rPr>
          <w:color w:val="111111"/>
          <w:sz w:val="28"/>
          <w:szCs w:val="28"/>
        </w:rPr>
        <w:t xml:space="preserve"> Ведь именно во</w:t>
      </w:r>
      <w:r w:rsidR="00E435E2" w:rsidRPr="00B33F58">
        <w:rPr>
          <w:color w:val="111111"/>
          <w:sz w:val="28"/>
          <w:szCs w:val="28"/>
        </w:rPr>
        <w:t xml:space="preserve"> время организации и развития группы рождаются и закрепляются конкретные </w:t>
      </w:r>
      <w:r w:rsidR="004055C8">
        <w:rPr>
          <w:color w:val="111111"/>
          <w:sz w:val="28"/>
          <w:szCs w:val="28"/>
        </w:rPr>
        <w:t>правила,</w:t>
      </w:r>
      <w:r w:rsidR="006F50AF" w:rsidRPr="00B33F58">
        <w:rPr>
          <w:color w:val="111111"/>
          <w:sz w:val="28"/>
          <w:szCs w:val="28"/>
        </w:rPr>
        <w:t xml:space="preserve"> </w:t>
      </w:r>
      <w:r w:rsidR="00E435E2" w:rsidRPr="00B33F58">
        <w:rPr>
          <w:color w:val="111111"/>
          <w:sz w:val="28"/>
          <w:szCs w:val="28"/>
        </w:rPr>
        <w:t>котор</w:t>
      </w:r>
      <w:r w:rsidR="006F50AF" w:rsidRPr="00B33F58">
        <w:rPr>
          <w:color w:val="111111"/>
          <w:sz w:val="28"/>
          <w:szCs w:val="28"/>
        </w:rPr>
        <w:t>ые в определенной степени должна</w:t>
      </w:r>
      <w:r w:rsidR="00E435E2" w:rsidRPr="00B33F58">
        <w:rPr>
          <w:color w:val="111111"/>
          <w:sz w:val="28"/>
          <w:szCs w:val="28"/>
        </w:rPr>
        <w:t xml:space="preserve"> выполнять и соблюдать в</w:t>
      </w:r>
      <w:r w:rsidR="006F50AF" w:rsidRPr="00B33F58">
        <w:rPr>
          <w:color w:val="111111"/>
          <w:sz w:val="28"/>
          <w:szCs w:val="28"/>
        </w:rPr>
        <w:t>ся группа</w:t>
      </w:r>
      <w:r w:rsidR="00E435E2" w:rsidRPr="00B33F58">
        <w:rPr>
          <w:color w:val="111111"/>
          <w:sz w:val="28"/>
          <w:szCs w:val="28"/>
        </w:rPr>
        <w:t>.</w:t>
      </w:r>
    </w:p>
    <w:p w:rsidR="00E435E2" w:rsidRPr="00B33F58" w:rsidRDefault="00E435E2" w:rsidP="001D34A1">
      <w:pPr>
        <w:pStyle w:val="a8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121212"/>
          <w:sz w:val="28"/>
          <w:szCs w:val="28"/>
        </w:rPr>
      </w:pPr>
      <w:r w:rsidRPr="00B33F58">
        <w:rPr>
          <w:b/>
          <w:color w:val="121212"/>
          <w:sz w:val="28"/>
          <w:szCs w:val="28"/>
        </w:rPr>
        <w:t>- Елена Ле</w:t>
      </w:r>
      <w:r w:rsidR="004055C8">
        <w:rPr>
          <w:b/>
          <w:color w:val="121212"/>
          <w:sz w:val="28"/>
          <w:szCs w:val="28"/>
        </w:rPr>
        <w:t>онидовна, как именно</w:t>
      </w:r>
      <w:r w:rsidR="006F50AF" w:rsidRPr="00B33F58">
        <w:rPr>
          <w:b/>
          <w:color w:val="121212"/>
          <w:sz w:val="28"/>
          <w:szCs w:val="28"/>
        </w:rPr>
        <w:t xml:space="preserve"> педагогический коллектив помогает новичкам? </w:t>
      </w:r>
    </w:p>
    <w:p w:rsidR="00497971" w:rsidRPr="00B33F58" w:rsidRDefault="00497971" w:rsidP="001D34A1">
      <w:pPr>
        <w:spacing w:line="240" w:lineRule="auto"/>
        <w:ind w:firstLine="568"/>
        <w:jc w:val="both"/>
        <w:rPr>
          <w:sz w:val="28"/>
          <w:szCs w:val="28"/>
        </w:rPr>
      </w:pPr>
      <w:r w:rsidRPr="00B33F58">
        <w:rPr>
          <w:sz w:val="28"/>
          <w:szCs w:val="28"/>
        </w:rPr>
        <w:lastRenderedPageBreak/>
        <w:t>Уже традицией в</w:t>
      </w:r>
      <w:r w:rsidR="006F50AF" w:rsidRPr="00B33F58">
        <w:rPr>
          <w:sz w:val="28"/>
          <w:szCs w:val="28"/>
        </w:rPr>
        <w:t xml:space="preserve"> Банковском колледже является </w:t>
      </w:r>
      <w:r w:rsidR="004055C8" w:rsidRPr="00B33F58">
        <w:rPr>
          <w:sz w:val="28"/>
          <w:szCs w:val="28"/>
        </w:rPr>
        <w:t xml:space="preserve">проведение </w:t>
      </w:r>
      <w:r w:rsidR="006F50AF" w:rsidRPr="00B33F58">
        <w:rPr>
          <w:sz w:val="28"/>
          <w:szCs w:val="28"/>
        </w:rPr>
        <w:t>так называемых «часов общения» кураторов со студентами</w:t>
      </w:r>
      <w:r w:rsidRPr="00B33F58">
        <w:rPr>
          <w:sz w:val="28"/>
          <w:szCs w:val="28"/>
        </w:rPr>
        <w:t>. Такие часы общения проходят на разные темы</w:t>
      </w:r>
      <w:r w:rsidR="004055C8">
        <w:rPr>
          <w:sz w:val="28"/>
          <w:szCs w:val="28"/>
        </w:rPr>
        <w:t xml:space="preserve"> </w:t>
      </w:r>
      <w:r w:rsidR="006F50AF" w:rsidRPr="00B33F58">
        <w:rPr>
          <w:sz w:val="28"/>
          <w:szCs w:val="28"/>
        </w:rPr>
        <w:t xml:space="preserve">два раза в месяц. </w:t>
      </w:r>
    </w:p>
    <w:p w:rsidR="006F50AF" w:rsidRPr="00B33F58" w:rsidRDefault="00497971" w:rsidP="001D34A1">
      <w:pPr>
        <w:spacing w:line="240" w:lineRule="auto"/>
        <w:ind w:firstLine="568"/>
        <w:jc w:val="both"/>
        <w:rPr>
          <w:sz w:val="28"/>
          <w:szCs w:val="28"/>
        </w:rPr>
      </w:pPr>
      <w:r w:rsidRPr="00B33F58">
        <w:rPr>
          <w:sz w:val="28"/>
          <w:szCs w:val="28"/>
        </w:rPr>
        <w:t>Причем т</w:t>
      </w:r>
      <w:r w:rsidR="006F50AF" w:rsidRPr="00B33F58">
        <w:rPr>
          <w:sz w:val="28"/>
          <w:szCs w:val="28"/>
        </w:rPr>
        <w:t>емы, могут быть как по учебному направлению</w:t>
      </w:r>
      <w:r w:rsidRPr="00B33F58">
        <w:rPr>
          <w:sz w:val="28"/>
          <w:szCs w:val="28"/>
        </w:rPr>
        <w:t xml:space="preserve"> («Подведение итогов успеваемости», «Воспитание ответственности») так и по психологическому («Подготовка к экзаменационной сессии», «Познай себя </w:t>
      </w:r>
      <w:proofErr w:type="gramStart"/>
      <w:r w:rsidRPr="00B33F58">
        <w:rPr>
          <w:sz w:val="28"/>
          <w:szCs w:val="28"/>
        </w:rPr>
        <w:t>–к</w:t>
      </w:r>
      <w:proofErr w:type="gramEnd"/>
      <w:r w:rsidRPr="00B33F58">
        <w:rPr>
          <w:sz w:val="28"/>
          <w:szCs w:val="28"/>
        </w:rPr>
        <w:t>акой я», «Как научаться разрешать конфликты»</w:t>
      </w:r>
      <w:r w:rsidR="004055C8">
        <w:rPr>
          <w:sz w:val="28"/>
          <w:szCs w:val="28"/>
        </w:rPr>
        <w:t>)</w:t>
      </w:r>
      <w:r w:rsidRPr="00B33F58">
        <w:rPr>
          <w:sz w:val="28"/>
          <w:szCs w:val="28"/>
        </w:rPr>
        <w:t>.</w:t>
      </w:r>
    </w:p>
    <w:p w:rsidR="006F50AF" w:rsidRPr="00225F4A" w:rsidRDefault="006F50AF" w:rsidP="001D34A1">
      <w:pPr>
        <w:spacing w:line="240" w:lineRule="auto"/>
        <w:ind w:firstLine="568"/>
        <w:jc w:val="both"/>
        <w:rPr>
          <w:b/>
          <w:sz w:val="28"/>
          <w:szCs w:val="28"/>
        </w:rPr>
      </w:pPr>
      <w:r w:rsidRPr="00B33F58">
        <w:rPr>
          <w:sz w:val="28"/>
          <w:szCs w:val="28"/>
        </w:rPr>
        <w:t>Одним из таких часов общения</w:t>
      </w:r>
      <w:r w:rsidR="00497971" w:rsidRPr="00B33F58">
        <w:rPr>
          <w:sz w:val="28"/>
          <w:szCs w:val="28"/>
        </w:rPr>
        <w:t>,</w:t>
      </w:r>
      <w:r w:rsidRPr="00B33F58">
        <w:rPr>
          <w:sz w:val="28"/>
          <w:szCs w:val="28"/>
        </w:rPr>
        <w:t xml:space="preserve"> </w:t>
      </w:r>
      <w:r w:rsidR="00497971" w:rsidRPr="00B33F58">
        <w:rPr>
          <w:sz w:val="28"/>
          <w:szCs w:val="28"/>
        </w:rPr>
        <w:t>направленн</w:t>
      </w:r>
      <w:r w:rsidR="004055C8">
        <w:rPr>
          <w:sz w:val="28"/>
          <w:szCs w:val="28"/>
        </w:rPr>
        <w:t>ых</w:t>
      </w:r>
      <w:r w:rsidR="00497971" w:rsidRPr="00B33F58">
        <w:rPr>
          <w:sz w:val="28"/>
          <w:szCs w:val="28"/>
        </w:rPr>
        <w:t xml:space="preserve"> на сплочение коллектива, в </w:t>
      </w:r>
      <w:r w:rsidR="004055C8">
        <w:rPr>
          <w:sz w:val="28"/>
          <w:szCs w:val="28"/>
        </w:rPr>
        <w:t>декабре</w:t>
      </w:r>
      <w:r w:rsidR="00497971" w:rsidRPr="00B33F58">
        <w:rPr>
          <w:sz w:val="28"/>
          <w:szCs w:val="28"/>
        </w:rPr>
        <w:t xml:space="preserve"> </w:t>
      </w:r>
      <w:r w:rsidR="004A0F46">
        <w:rPr>
          <w:sz w:val="28"/>
          <w:szCs w:val="28"/>
        </w:rPr>
        <w:t xml:space="preserve">стало мероприятие </w:t>
      </w:r>
      <w:r w:rsidRPr="00B33F58">
        <w:rPr>
          <w:sz w:val="28"/>
          <w:szCs w:val="28"/>
        </w:rPr>
        <w:t>«Я + они = МЫ</w:t>
      </w:r>
      <w:r w:rsidR="00497971" w:rsidRPr="00B33F58">
        <w:rPr>
          <w:sz w:val="28"/>
          <w:szCs w:val="28"/>
        </w:rPr>
        <w:t>».</w:t>
      </w:r>
      <w:r w:rsidR="00225F4A">
        <w:rPr>
          <w:sz w:val="28"/>
          <w:szCs w:val="28"/>
        </w:rPr>
        <w:t xml:space="preserve"> Цель: </w:t>
      </w:r>
      <w:r w:rsidR="00225F4A" w:rsidRPr="00B33F58">
        <w:rPr>
          <w:sz w:val="28"/>
          <w:szCs w:val="28"/>
        </w:rPr>
        <w:t>формирование положительных межличностных отношений</w:t>
      </w:r>
      <w:r w:rsidR="00225F4A">
        <w:rPr>
          <w:sz w:val="28"/>
          <w:szCs w:val="28"/>
        </w:rPr>
        <w:t>.</w:t>
      </w:r>
    </w:p>
    <w:p w:rsidR="006F50AF" w:rsidRPr="00B33F58" w:rsidRDefault="006F50AF" w:rsidP="001D34A1">
      <w:pPr>
        <w:spacing w:line="240" w:lineRule="auto"/>
        <w:ind w:firstLine="568"/>
        <w:jc w:val="both"/>
        <w:rPr>
          <w:sz w:val="28"/>
          <w:szCs w:val="28"/>
        </w:rPr>
      </w:pPr>
      <w:r w:rsidRPr="00B33F58">
        <w:rPr>
          <w:sz w:val="28"/>
          <w:szCs w:val="28"/>
        </w:rPr>
        <w:t xml:space="preserve"> Организатором часа общения</w:t>
      </w:r>
      <w:r w:rsidR="00497971" w:rsidRPr="00B33F58">
        <w:rPr>
          <w:sz w:val="28"/>
          <w:szCs w:val="28"/>
        </w:rPr>
        <w:t xml:space="preserve"> стал</w:t>
      </w:r>
      <w:r w:rsidRPr="00B33F58">
        <w:rPr>
          <w:sz w:val="28"/>
          <w:szCs w:val="28"/>
        </w:rPr>
        <w:t xml:space="preserve"> куратор </w:t>
      </w:r>
      <w:r w:rsidR="00497971" w:rsidRPr="00B33F58">
        <w:rPr>
          <w:sz w:val="28"/>
          <w:szCs w:val="28"/>
        </w:rPr>
        <w:t xml:space="preserve">Марина </w:t>
      </w:r>
      <w:proofErr w:type="spellStart"/>
      <w:r w:rsidR="00497971" w:rsidRPr="00B33F58">
        <w:rPr>
          <w:sz w:val="28"/>
          <w:szCs w:val="28"/>
        </w:rPr>
        <w:t>Мирошкина</w:t>
      </w:r>
      <w:proofErr w:type="spellEnd"/>
      <w:r w:rsidR="004055C8">
        <w:rPr>
          <w:sz w:val="28"/>
          <w:szCs w:val="28"/>
        </w:rPr>
        <w:t>.</w:t>
      </w:r>
      <w:r w:rsidR="001D3715">
        <w:rPr>
          <w:sz w:val="28"/>
          <w:szCs w:val="28"/>
        </w:rPr>
        <w:t xml:space="preserve"> М</w:t>
      </w:r>
      <w:r w:rsidRPr="00B33F58">
        <w:rPr>
          <w:sz w:val="28"/>
          <w:szCs w:val="28"/>
        </w:rPr>
        <w:t>одератором тренинга</w:t>
      </w:r>
      <w:r w:rsidR="00225F4A">
        <w:rPr>
          <w:sz w:val="28"/>
          <w:szCs w:val="28"/>
        </w:rPr>
        <w:t xml:space="preserve"> </w:t>
      </w:r>
      <w:r w:rsidR="00497971" w:rsidRPr="00B33F58">
        <w:rPr>
          <w:sz w:val="28"/>
          <w:szCs w:val="28"/>
        </w:rPr>
        <w:t xml:space="preserve">выступила психолог - </w:t>
      </w:r>
      <w:r w:rsidRPr="00B33F58">
        <w:rPr>
          <w:sz w:val="28"/>
          <w:szCs w:val="28"/>
        </w:rPr>
        <w:t>п</w:t>
      </w:r>
      <w:r w:rsidR="009562E3" w:rsidRPr="00B33F58">
        <w:rPr>
          <w:sz w:val="28"/>
          <w:szCs w:val="28"/>
        </w:rPr>
        <w:t xml:space="preserve">едагог Центра молодёжи «Полёт» </w:t>
      </w:r>
      <w:r w:rsidR="00497971" w:rsidRPr="00B33F58">
        <w:rPr>
          <w:sz w:val="28"/>
          <w:szCs w:val="28"/>
        </w:rPr>
        <w:t xml:space="preserve">Александра </w:t>
      </w:r>
      <w:proofErr w:type="spellStart"/>
      <w:r w:rsidRPr="00B33F58">
        <w:rPr>
          <w:sz w:val="28"/>
          <w:szCs w:val="28"/>
        </w:rPr>
        <w:t>Мухотина</w:t>
      </w:r>
      <w:proofErr w:type="spellEnd"/>
      <w:r w:rsidRPr="00B33F58">
        <w:rPr>
          <w:sz w:val="28"/>
          <w:szCs w:val="28"/>
        </w:rPr>
        <w:t>.</w:t>
      </w:r>
    </w:p>
    <w:p w:rsidR="006F50AF" w:rsidRPr="00B33F58" w:rsidRDefault="009562E3" w:rsidP="001D34A1">
      <w:pPr>
        <w:tabs>
          <w:tab w:val="left" w:pos="1276"/>
          <w:tab w:val="left" w:pos="1418"/>
          <w:tab w:val="left" w:pos="1701"/>
        </w:tabs>
        <w:spacing w:line="240" w:lineRule="auto"/>
        <w:ind w:firstLine="568"/>
        <w:jc w:val="both"/>
        <w:rPr>
          <w:sz w:val="28"/>
          <w:szCs w:val="28"/>
        </w:rPr>
      </w:pPr>
      <w:r w:rsidRPr="00B33F58">
        <w:rPr>
          <w:sz w:val="28"/>
          <w:szCs w:val="28"/>
        </w:rPr>
        <w:t xml:space="preserve">- </w:t>
      </w:r>
      <w:r w:rsidR="00497971" w:rsidRPr="00B33F58">
        <w:rPr>
          <w:sz w:val="28"/>
          <w:szCs w:val="28"/>
        </w:rPr>
        <w:t>Тренинг ставит пе</w:t>
      </w:r>
      <w:r w:rsidRPr="00B33F58">
        <w:rPr>
          <w:sz w:val="28"/>
          <w:szCs w:val="28"/>
        </w:rPr>
        <w:t>ред собой задачи, которые способствуют развитию своих личностных качеств и</w:t>
      </w:r>
      <w:r w:rsidR="006F50AF" w:rsidRPr="00B33F58">
        <w:rPr>
          <w:sz w:val="28"/>
          <w:szCs w:val="28"/>
        </w:rPr>
        <w:t xml:space="preserve"> навыко</w:t>
      </w:r>
      <w:r w:rsidR="00497971" w:rsidRPr="00B33F58">
        <w:rPr>
          <w:sz w:val="28"/>
          <w:szCs w:val="28"/>
        </w:rPr>
        <w:t>в коллективного взаимодействия, создания</w:t>
      </w:r>
      <w:r w:rsidR="006F50AF" w:rsidRPr="00B33F58">
        <w:rPr>
          <w:sz w:val="28"/>
          <w:szCs w:val="28"/>
        </w:rPr>
        <w:t xml:space="preserve"> в группе атмосферы взаим</w:t>
      </w:r>
      <w:r w:rsidR="00225F4A">
        <w:rPr>
          <w:sz w:val="28"/>
          <w:szCs w:val="28"/>
        </w:rPr>
        <w:t xml:space="preserve">ного принятия и </w:t>
      </w:r>
      <w:r w:rsidRPr="00B33F58">
        <w:rPr>
          <w:sz w:val="28"/>
          <w:szCs w:val="28"/>
        </w:rPr>
        <w:t xml:space="preserve">уважения к личности другого, - отмечает Александра </w:t>
      </w:r>
      <w:proofErr w:type="spellStart"/>
      <w:r w:rsidRPr="00B33F58">
        <w:rPr>
          <w:sz w:val="28"/>
          <w:szCs w:val="28"/>
        </w:rPr>
        <w:t>Мухотина</w:t>
      </w:r>
      <w:proofErr w:type="spellEnd"/>
      <w:r w:rsidRPr="00B33F58">
        <w:rPr>
          <w:sz w:val="28"/>
          <w:szCs w:val="28"/>
        </w:rPr>
        <w:t>.</w:t>
      </w:r>
    </w:p>
    <w:p w:rsidR="006F50AF" w:rsidRPr="00B33F58" w:rsidRDefault="006F50AF" w:rsidP="001D34A1">
      <w:pPr>
        <w:spacing w:line="240" w:lineRule="auto"/>
        <w:ind w:firstLine="568"/>
        <w:jc w:val="both"/>
        <w:rPr>
          <w:sz w:val="28"/>
          <w:szCs w:val="28"/>
        </w:rPr>
      </w:pPr>
      <w:r w:rsidRPr="00B33F58">
        <w:rPr>
          <w:sz w:val="28"/>
          <w:szCs w:val="28"/>
        </w:rPr>
        <w:t>Студенты узнали секреты взаимодей</w:t>
      </w:r>
      <w:r w:rsidR="00225F4A">
        <w:rPr>
          <w:sz w:val="28"/>
          <w:szCs w:val="28"/>
        </w:rPr>
        <w:t>ствия, а также способы разрешения</w:t>
      </w:r>
      <w:r w:rsidRPr="00B33F58">
        <w:rPr>
          <w:sz w:val="28"/>
          <w:szCs w:val="28"/>
        </w:rPr>
        <w:t xml:space="preserve"> конфликтных ситуаций, которые могут возникать в коллективе.</w:t>
      </w:r>
    </w:p>
    <w:p w:rsidR="006F50AF" w:rsidRPr="00225F4A" w:rsidRDefault="00225F4A" w:rsidP="001D34A1">
      <w:pPr>
        <w:spacing w:line="240" w:lineRule="auto"/>
        <w:ind w:firstLine="568"/>
        <w:jc w:val="left"/>
        <w:rPr>
          <w:sz w:val="28"/>
          <w:szCs w:val="28"/>
        </w:rPr>
      </w:pPr>
      <w:r w:rsidRPr="00225F4A">
        <w:rPr>
          <w:sz w:val="28"/>
          <w:szCs w:val="28"/>
        </w:rPr>
        <w:t>Отзывы студентов:</w:t>
      </w:r>
    </w:p>
    <w:p w:rsidR="006F50AF" w:rsidRPr="00225F4A" w:rsidRDefault="006F50AF" w:rsidP="001D34A1">
      <w:pPr>
        <w:spacing w:line="240" w:lineRule="auto"/>
        <w:ind w:firstLine="568"/>
        <w:jc w:val="both"/>
        <w:rPr>
          <w:rFonts w:eastAsia="Times New Roman"/>
          <w:sz w:val="28"/>
          <w:szCs w:val="28"/>
          <w:lang w:eastAsia="ru-RU"/>
        </w:rPr>
      </w:pPr>
      <w:r w:rsidRPr="00225F4A">
        <w:rPr>
          <w:rFonts w:eastAsia="Times New Roman"/>
          <w:sz w:val="28"/>
          <w:szCs w:val="28"/>
          <w:lang w:eastAsia="ru-RU"/>
        </w:rPr>
        <w:t xml:space="preserve">Зуева Марина: Александра Олеговна помогла нам всем поближе познакомиться и узнать друг </w:t>
      </w:r>
      <w:r w:rsidR="00225F4A" w:rsidRPr="00225F4A">
        <w:rPr>
          <w:rFonts w:eastAsia="Times New Roman"/>
          <w:sz w:val="28"/>
          <w:szCs w:val="28"/>
          <w:lang w:eastAsia="ru-RU"/>
        </w:rPr>
        <w:t xml:space="preserve">друга. Мы </w:t>
      </w:r>
      <w:proofErr w:type="gramStart"/>
      <w:r w:rsidR="00225F4A" w:rsidRPr="00225F4A">
        <w:rPr>
          <w:rFonts w:eastAsia="Times New Roman"/>
          <w:sz w:val="28"/>
          <w:szCs w:val="28"/>
          <w:lang w:eastAsia="ru-RU"/>
        </w:rPr>
        <w:t>проговорили</w:t>
      </w:r>
      <w:proofErr w:type="gramEnd"/>
      <w:r w:rsidR="00225F4A" w:rsidRPr="00225F4A">
        <w:rPr>
          <w:rFonts w:eastAsia="Times New Roman"/>
          <w:sz w:val="28"/>
          <w:szCs w:val="28"/>
          <w:lang w:eastAsia="ru-RU"/>
        </w:rPr>
        <w:t xml:space="preserve"> </w:t>
      </w:r>
      <w:r w:rsidR="009562E3" w:rsidRPr="00225F4A">
        <w:rPr>
          <w:rFonts w:eastAsia="Times New Roman"/>
          <w:sz w:val="28"/>
          <w:szCs w:val="28"/>
          <w:lang w:eastAsia="ru-RU"/>
        </w:rPr>
        <w:t>как действоват</w:t>
      </w:r>
      <w:r w:rsidR="00225F4A" w:rsidRPr="00225F4A">
        <w:rPr>
          <w:rFonts w:eastAsia="Times New Roman"/>
          <w:sz w:val="28"/>
          <w:szCs w:val="28"/>
          <w:lang w:eastAsia="ru-RU"/>
        </w:rPr>
        <w:t xml:space="preserve">ь в сложных ситуациях, думаю, </w:t>
      </w:r>
      <w:r w:rsidR="009562E3" w:rsidRPr="00225F4A">
        <w:rPr>
          <w:rFonts w:eastAsia="Times New Roman"/>
          <w:sz w:val="28"/>
          <w:szCs w:val="28"/>
          <w:lang w:eastAsia="ru-RU"/>
        </w:rPr>
        <w:t xml:space="preserve">в жизни это </w:t>
      </w:r>
      <w:r w:rsidRPr="00225F4A">
        <w:rPr>
          <w:rFonts w:eastAsia="Times New Roman"/>
          <w:sz w:val="28"/>
          <w:szCs w:val="28"/>
          <w:lang w:eastAsia="ru-RU"/>
        </w:rPr>
        <w:t>может пригодиться</w:t>
      </w:r>
      <w:r w:rsidR="009562E3" w:rsidRPr="00225F4A">
        <w:rPr>
          <w:rFonts w:eastAsia="Times New Roman"/>
          <w:sz w:val="28"/>
          <w:szCs w:val="28"/>
          <w:lang w:eastAsia="ru-RU"/>
        </w:rPr>
        <w:t xml:space="preserve">. </w:t>
      </w:r>
      <w:r w:rsidR="00B33F58" w:rsidRPr="00225F4A">
        <w:rPr>
          <w:rFonts w:eastAsia="Times New Roman"/>
          <w:sz w:val="28"/>
          <w:szCs w:val="28"/>
          <w:lang w:eastAsia="ru-RU"/>
        </w:rPr>
        <w:t>В конце у нас была мини игра - скучать не пришлось!</w:t>
      </w:r>
    </w:p>
    <w:p w:rsidR="009562E3" w:rsidRPr="00B33F58" w:rsidRDefault="00225F4A" w:rsidP="001D34A1">
      <w:pPr>
        <w:spacing w:line="240" w:lineRule="auto"/>
        <w:ind w:firstLine="568"/>
        <w:jc w:val="both"/>
        <w:rPr>
          <w:rFonts w:eastAsia="Times New Roman"/>
          <w:sz w:val="28"/>
          <w:szCs w:val="28"/>
          <w:lang w:eastAsia="ru-RU"/>
        </w:rPr>
      </w:pPr>
      <w:r w:rsidRPr="00225F4A">
        <w:rPr>
          <w:rFonts w:eastAsia="Times New Roman"/>
          <w:sz w:val="28"/>
          <w:szCs w:val="28"/>
          <w:lang w:eastAsia="ru-RU"/>
        </w:rPr>
        <w:t xml:space="preserve">Савушкина Татьяна: Мы прошли </w:t>
      </w:r>
      <w:r w:rsidR="009562E3" w:rsidRPr="00225F4A">
        <w:rPr>
          <w:rFonts w:eastAsia="Times New Roman"/>
          <w:sz w:val="28"/>
          <w:szCs w:val="28"/>
          <w:lang w:eastAsia="ru-RU"/>
        </w:rPr>
        <w:t>два теста</w:t>
      </w:r>
      <w:r w:rsidRPr="00225F4A">
        <w:rPr>
          <w:rFonts w:eastAsia="Times New Roman"/>
          <w:sz w:val="28"/>
          <w:szCs w:val="28"/>
          <w:lang w:eastAsia="ru-RU"/>
        </w:rPr>
        <w:t>,</w:t>
      </w:r>
      <w:r w:rsidR="009562E3" w:rsidRPr="00225F4A">
        <w:rPr>
          <w:rFonts w:eastAsia="Times New Roman"/>
          <w:sz w:val="28"/>
          <w:szCs w:val="28"/>
          <w:lang w:eastAsia="ru-RU"/>
        </w:rPr>
        <w:t xml:space="preserve"> результаты которых меня очень удивили. Два результата сошлись во мнении обо мне. Мы много смея</w:t>
      </w:r>
      <w:r w:rsidR="00B33F58" w:rsidRPr="00225F4A">
        <w:rPr>
          <w:rFonts w:eastAsia="Times New Roman"/>
          <w:sz w:val="28"/>
          <w:szCs w:val="28"/>
          <w:lang w:eastAsia="ru-RU"/>
        </w:rPr>
        <w:t>лись, разговаривали, время провели познавательно. Мы учились понимать себя и свои чувства, справляться с эмоциями.</w:t>
      </w:r>
      <w:r w:rsidR="00B33F58" w:rsidRPr="00B33F58">
        <w:rPr>
          <w:rFonts w:eastAsia="Times New Roman"/>
          <w:sz w:val="28"/>
          <w:szCs w:val="28"/>
          <w:lang w:eastAsia="ru-RU"/>
        </w:rPr>
        <w:t xml:space="preserve"> </w:t>
      </w:r>
    </w:p>
    <w:p w:rsidR="00B33F58" w:rsidRPr="00B33F58" w:rsidRDefault="00B33F58" w:rsidP="001D34A1">
      <w:pPr>
        <w:pStyle w:val="a8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121212"/>
          <w:sz w:val="28"/>
          <w:szCs w:val="28"/>
        </w:rPr>
      </w:pPr>
      <w:r w:rsidRPr="00B33F58">
        <w:rPr>
          <w:b/>
          <w:color w:val="121212"/>
          <w:sz w:val="28"/>
          <w:szCs w:val="28"/>
        </w:rPr>
        <w:t xml:space="preserve">- Елена Леонидовна, что бы вы могли посоветовать будущим первокурсникам, чтобы наладить отношения с </w:t>
      </w:r>
      <w:proofErr w:type="spellStart"/>
      <w:r w:rsidRPr="00B33F58">
        <w:rPr>
          <w:b/>
          <w:color w:val="121212"/>
          <w:sz w:val="28"/>
          <w:szCs w:val="28"/>
        </w:rPr>
        <w:t>одногрупниками</w:t>
      </w:r>
      <w:proofErr w:type="spellEnd"/>
      <w:r w:rsidRPr="00B33F58">
        <w:rPr>
          <w:b/>
          <w:color w:val="121212"/>
          <w:sz w:val="28"/>
          <w:szCs w:val="28"/>
        </w:rPr>
        <w:t>?</w:t>
      </w:r>
    </w:p>
    <w:p w:rsidR="00B33F58" w:rsidRPr="00B33F58" w:rsidRDefault="00B33F58" w:rsidP="001D34A1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121212"/>
          <w:sz w:val="28"/>
          <w:szCs w:val="28"/>
          <w:lang w:eastAsia="ru-RU"/>
        </w:rPr>
      </w:pPr>
      <w:r w:rsidRPr="00B33F58">
        <w:rPr>
          <w:rFonts w:eastAsia="Times New Roman"/>
          <w:bCs/>
          <w:color w:val="121212"/>
          <w:sz w:val="28"/>
          <w:szCs w:val="28"/>
          <w:lang w:eastAsia="ru-RU"/>
        </w:rPr>
        <w:t>Прежде всего – участвуйте в совместных мероприятиях.</w:t>
      </w:r>
      <w:r w:rsidRPr="00B33F58">
        <w:rPr>
          <w:rFonts w:eastAsia="Times New Roman"/>
          <w:color w:val="121212"/>
          <w:sz w:val="28"/>
          <w:szCs w:val="28"/>
          <w:lang w:eastAsia="ru-RU"/>
        </w:rPr>
        <w:t xml:space="preserve"> Пока окончательно не освоитесь, соглашайтесь на любые мероприятия: выступления, кафе, театры, прогулки по парку. Такие встречи позволят вам лучше узнать, с кем стоит</w:t>
      </w:r>
      <w:r w:rsidR="00EF1531">
        <w:rPr>
          <w:rFonts w:eastAsia="Times New Roman"/>
          <w:color w:val="121212"/>
          <w:sz w:val="28"/>
          <w:szCs w:val="28"/>
          <w:lang w:eastAsia="ru-RU"/>
        </w:rPr>
        <w:t xml:space="preserve"> дружить, а </w:t>
      </w:r>
      <w:r w:rsidR="00225F4A">
        <w:rPr>
          <w:rFonts w:eastAsia="Times New Roman"/>
          <w:color w:val="121212"/>
          <w:sz w:val="28"/>
          <w:szCs w:val="28"/>
          <w:lang w:eastAsia="ru-RU"/>
        </w:rPr>
        <w:t xml:space="preserve">к кому </w:t>
      </w:r>
      <w:r w:rsidR="00EF1531">
        <w:rPr>
          <w:rFonts w:eastAsia="Times New Roman"/>
          <w:color w:val="121212"/>
          <w:sz w:val="28"/>
          <w:szCs w:val="28"/>
          <w:lang w:eastAsia="ru-RU"/>
        </w:rPr>
        <w:t>лучше относиться осторожно.</w:t>
      </w:r>
      <w:r w:rsidRPr="00B33F58">
        <w:rPr>
          <w:rFonts w:eastAsia="Times New Roman"/>
          <w:color w:val="121212"/>
          <w:sz w:val="28"/>
          <w:szCs w:val="28"/>
          <w:lang w:eastAsia="ru-RU"/>
        </w:rPr>
        <w:t xml:space="preserve"> А еще эти походы станут дополнител</w:t>
      </w:r>
      <w:r w:rsidR="00EF1531">
        <w:rPr>
          <w:rFonts w:eastAsia="Times New Roman"/>
          <w:color w:val="121212"/>
          <w:sz w:val="28"/>
          <w:szCs w:val="28"/>
          <w:lang w:eastAsia="ru-RU"/>
        </w:rPr>
        <w:t>ьным</w:t>
      </w:r>
      <w:r w:rsidR="00225F4A">
        <w:rPr>
          <w:rFonts w:eastAsia="Times New Roman"/>
          <w:color w:val="121212"/>
          <w:sz w:val="28"/>
          <w:szCs w:val="28"/>
          <w:lang w:eastAsia="ru-RU"/>
        </w:rPr>
        <w:t>и</w:t>
      </w:r>
      <w:r w:rsidR="00EF1531">
        <w:rPr>
          <w:rFonts w:eastAsia="Times New Roman"/>
          <w:color w:val="121212"/>
          <w:sz w:val="28"/>
          <w:szCs w:val="28"/>
          <w:lang w:eastAsia="ru-RU"/>
        </w:rPr>
        <w:t xml:space="preserve"> ярким</w:t>
      </w:r>
      <w:r w:rsidR="00225F4A">
        <w:rPr>
          <w:rFonts w:eastAsia="Times New Roman"/>
          <w:color w:val="121212"/>
          <w:sz w:val="28"/>
          <w:szCs w:val="28"/>
          <w:lang w:eastAsia="ru-RU"/>
        </w:rPr>
        <w:t>и</w:t>
      </w:r>
      <w:r w:rsidR="00EF1531">
        <w:rPr>
          <w:rFonts w:eastAsia="Times New Roman"/>
          <w:color w:val="121212"/>
          <w:sz w:val="28"/>
          <w:szCs w:val="28"/>
          <w:lang w:eastAsia="ru-RU"/>
        </w:rPr>
        <w:t xml:space="preserve"> </w:t>
      </w:r>
      <w:r w:rsidR="00225F4A">
        <w:rPr>
          <w:rFonts w:eastAsia="Times New Roman"/>
          <w:color w:val="121212"/>
          <w:sz w:val="28"/>
          <w:szCs w:val="28"/>
          <w:lang w:eastAsia="ru-RU"/>
        </w:rPr>
        <w:t>эпизодами</w:t>
      </w:r>
      <w:r w:rsidR="00EF1531">
        <w:rPr>
          <w:rFonts w:eastAsia="Times New Roman"/>
          <w:color w:val="121212"/>
          <w:sz w:val="28"/>
          <w:szCs w:val="28"/>
          <w:lang w:eastAsia="ru-RU"/>
        </w:rPr>
        <w:t xml:space="preserve"> студенческой жизни</w:t>
      </w:r>
      <w:r w:rsidRPr="00B33F58">
        <w:rPr>
          <w:rFonts w:eastAsia="Times New Roman"/>
          <w:color w:val="121212"/>
          <w:sz w:val="28"/>
          <w:szCs w:val="28"/>
          <w:lang w:eastAsia="ru-RU"/>
        </w:rPr>
        <w:t>.</w:t>
      </w:r>
    </w:p>
    <w:p w:rsidR="00B33F58" w:rsidRPr="00B33F58" w:rsidRDefault="00B33F58" w:rsidP="001D34A1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121212"/>
          <w:sz w:val="28"/>
          <w:szCs w:val="28"/>
          <w:lang w:eastAsia="ru-RU"/>
        </w:rPr>
      </w:pPr>
      <w:r w:rsidRPr="00B33F58">
        <w:rPr>
          <w:rFonts w:eastAsia="Times New Roman"/>
          <w:bCs/>
          <w:color w:val="121212"/>
          <w:sz w:val="28"/>
          <w:szCs w:val="28"/>
          <w:lang w:eastAsia="ru-RU"/>
        </w:rPr>
        <w:t>Подготовьте рассказ о себе</w:t>
      </w:r>
      <w:r w:rsidRPr="00B33F58">
        <w:rPr>
          <w:rFonts w:eastAsia="Times New Roman"/>
          <w:color w:val="121212"/>
          <w:sz w:val="28"/>
          <w:szCs w:val="28"/>
          <w:lang w:eastAsia="ru-RU"/>
        </w:rPr>
        <w:t>. В любом случае вам придется отвечать на вопросы о своей жизни. Лучше заранее определиться, какую информацию вы будете раскрывать, а какую предпочтете оставить за кадром. Самые деликатные подробности лучше оставить для хороших и проверенных друзей.</w:t>
      </w:r>
    </w:p>
    <w:p w:rsidR="00B33F58" w:rsidRPr="00B33F58" w:rsidRDefault="00B33F58" w:rsidP="001D34A1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121212"/>
          <w:sz w:val="28"/>
          <w:szCs w:val="28"/>
          <w:lang w:eastAsia="ru-RU"/>
        </w:rPr>
      </w:pPr>
      <w:r w:rsidRPr="00B33F58">
        <w:rPr>
          <w:rFonts w:eastAsia="Times New Roman"/>
          <w:bCs/>
          <w:color w:val="121212"/>
          <w:sz w:val="28"/>
          <w:szCs w:val="28"/>
          <w:lang w:eastAsia="ru-RU"/>
        </w:rPr>
        <w:t>Проявляйте интерес к другим</w:t>
      </w:r>
      <w:r w:rsidRPr="00B33F58">
        <w:rPr>
          <w:rFonts w:eastAsia="Times New Roman"/>
          <w:color w:val="121212"/>
          <w:sz w:val="28"/>
          <w:szCs w:val="28"/>
          <w:lang w:eastAsia="ru-RU"/>
        </w:rPr>
        <w:t>. Людям нравится, когда кто-то интересуется их жизнью. Подготовьте заранее вопросы, которые помогут раскрыть личность собеседника. Спрашивайте об увлечениях, интересах, мнении, ожиданиях и планах. Это поможет не только завоевать расположение, но и расположит собеседника к вам.</w:t>
      </w:r>
    </w:p>
    <w:sectPr w:rsidR="00B33F58" w:rsidRPr="00B33F58" w:rsidSect="00355501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BA36B4"/>
    <w:multiLevelType w:val="multilevel"/>
    <w:tmpl w:val="978C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F6EE0"/>
    <w:multiLevelType w:val="hybridMultilevel"/>
    <w:tmpl w:val="A86475F2"/>
    <w:lvl w:ilvl="0" w:tplc="0DC22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077"/>
    <w:rsid w:val="00010401"/>
    <w:rsid w:val="0001560F"/>
    <w:rsid w:val="00033909"/>
    <w:rsid w:val="00066319"/>
    <w:rsid w:val="00077682"/>
    <w:rsid w:val="00090873"/>
    <w:rsid w:val="00120AD6"/>
    <w:rsid w:val="00132E37"/>
    <w:rsid w:val="00153DE0"/>
    <w:rsid w:val="00154E15"/>
    <w:rsid w:val="00182397"/>
    <w:rsid w:val="001B0B32"/>
    <w:rsid w:val="001D34A1"/>
    <w:rsid w:val="001D3715"/>
    <w:rsid w:val="00204E9D"/>
    <w:rsid w:val="00225F4A"/>
    <w:rsid w:val="002337D8"/>
    <w:rsid w:val="0023440A"/>
    <w:rsid w:val="00244614"/>
    <w:rsid w:val="00250C76"/>
    <w:rsid w:val="002570CB"/>
    <w:rsid w:val="00264C49"/>
    <w:rsid w:val="002A23AD"/>
    <w:rsid w:val="002C0332"/>
    <w:rsid w:val="002C3D2F"/>
    <w:rsid w:val="0032282E"/>
    <w:rsid w:val="00332A5C"/>
    <w:rsid w:val="00351718"/>
    <w:rsid w:val="00355501"/>
    <w:rsid w:val="00385DCE"/>
    <w:rsid w:val="0039750A"/>
    <w:rsid w:val="003A042A"/>
    <w:rsid w:val="003A4DFD"/>
    <w:rsid w:val="003B5B90"/>
    <w:rsid w:val="003D7502"/>
    <w:rsid w:val="003F36D5"/>
    <w:rsid w:val="003F5705"/>
    <w:rsid w:val="004055C8"/>
    <w:rsid w:val="0041691B"/>
    <w:rsid w:val="004575A3"/>
    <w:rsid w:val="00457C61"/>
    <w:rsid w:val="00480CBB"/>
    <w:rsid w:val="00487877"/>
    <w:rsid w:val="00490435"/>
    <w:rsid w:val="00497971"/>
    <w:rsid w:val="004A0F46"/>
    <w:rsid w:val="004B11F3"/>
    <w:rsid w:val="004F0537"/>
    <w:rsid w:val="004F79A4"/>
    <w:rsid w:val="00501078"/>
    <w:rsid w:val="0051634A"/>
    <w:rsid w:val="00533316"/>
    <w:rsid w:val="005333E5"/>
    <w:rsid w:val="0053542F"/>
    <w:rsid w:val="005666A1"/>
    <w:rsid w:val="00592610"/>
    <w:rsid w:val="006169EA"/>
    <w:rsid w:val="00617D3B"/>
    <w:rsid w:val="00672E5A"/>
    <w:rsid w:val="006913EE"/>
    <w:rsid w:val="006B0565"/>
    <w:rsid w:val="006B45EC"/>
    <w:rsid w:val="006C5383"/>
    <w:rsid w:val="006E0056"/>
    <w:rsid w:val="006F50AF"/>
    <w:rsid w:val="00702289"/>
    <w:rsid w:val="007273CF"/>
    <w:rsid w:val="00765B93"/>
    <w:rsid w:val="00775060"/>
    <w:rsid w:val="00777962"/>
    <w:rsid w:val="00893B97"/>
    <w:rsid w:val="008A0B52"/>
    <w:rsid w:val="008C64AD"/>
    <w:rsid w:val="008C7363"/>
    <w:rsid w:val="00923AF1"/>
    <w:rsid w:val="00932488"/>
    <w:rsid w:val="009360BE"/>
    <w:rsid w:val="009562E3"/>
    <w:rsid w:val="009A2015"/>
    <w:rsid w:val="009A6077"/>
    <w:rsid w:val="009E0006"/>
    <w:rsid w:val="00A0654C"/>
    <w:rsid w:val="00A122D7"/>
    <w:rsid w:val="00A13C2A"/>
    <w:rsid w:val="00A17586"/>
    <w:rsid w:val="00A26E75"/>
    <w:rsid w:val="00A43125"/>
    <w:rsid w:val="00AC4FEF"/>
    <w:rsid w:val="00B25079"/>
    <w:rsid w:val="00B269FA"/>
    <w:rsid w:val="00B33F58"/>
    <w:rsid w:val="00B352B9"/>
    <w:rsid w:val="00B53047"/>
    <w:rsid w:val="00B829F8"/>
    <w:rsid w:val="00BB6D1C"/>
    <w:rsid w:val="00BC44F0"/>
    <w:rsid w:val="00C1749E"/>
    <w:rsid w:val="00C23E49"/>
    <w:rsid w:val="00C306C0"/>
    <w:rsid w:val="00C3493E"/>
    <w:rsid w:val="00C36C0E"/>
    <w:rsid w:val="00C470BA"/>
    <w:rsid w:val="00C6587D"/>
    <w:rsid w:val="00C765C9"/>
    <w:rsid w:val="00C97567"/>
    <w:rsid w:val="00CB39D5"/>
    <w:rsid w:val="00CD020D"/>
    <w:rsid w:val="00D17453"/>
    <w:rsid w:val="00D44CED"/>
    <w:rsid w:val="00D707BA"/>
    <w:rsid w:val="00DD28CB"/>
    <w:rsid w:val="00DD290A"/>
    <w:rsid w:val="00E435E2"/>
    <w:rsid w:val="00E71AC6"/>
    <w:rsid w:val="00EC69BD"/>
    <w:rsid w:val="00EC78B9"/>
    <w:rsid w:val="00EF1531"/>
    <w:rsid w:val="00FE2BBD"/>
    <w:rsid w:val="00FF4CC0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D8"/>
  </w:style>
  <w:style w:type="paragraph" w:styleId="1">
    <w:name w:val="heading 1"/>
    <w:basedOn w:val="a"/>
    <w:next w:val="a"/>
    <w:link w:val="10"/>
    <w:autoRedefine/>
    <w:uiPriority w:val="9"/>
    <w:qFormat/>
    <w:rsid w:val="005333E5"/>
    <w:pPr>
      <w:widowControl w:val="0"/>
      <w:spacing w:line="240" w:lineRule="auto"/>
      <w:outlineLvl w:val="0"/>
    </w:pPr>
    <w:rPr>
      <w:rFonts w:eastAsia="Times New Roman"/>
      <w:b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333E5"/>
    <w:pPr>
      <w:keepNext/>
      <w:keepLines/>
      <w:ind w:left="680"/>
      <w:jc w:val="both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B45E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3E5"/>
    <w:rPr>
      <w:rFonts w:eastAsia="Times New Roman"/>
      <w:b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3E5"/>
    <w:rPr>
      <w:rFonts w:eastAsiaTheme="majorEastAsia" w:cstheme="majorBidi"/>
      <w:b/>
      <w:bCs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010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01078"/>
  </w:style>
  <w:style w:type="paragraph" w:styleId="a5">
    <w:name w:val="Subtitle"/>
    <w:basedOn w:val="a"/>
    <w:next w:val="a"/>
    <w:link w:val="a6"/>
    <w:autoRedefine/>
    <w:qFormat/>
    <w:rsid w:val="00C6587D"/>
    <w:pPr>
      <w:jc w:val="both"/>
      <w:outlineLvl w:val="1"/>
    </w:pPr>
    <w:rPr>
      <w:rFonts w:eastAsiaTheme="majorEastAsia" w:cstheme="majorBidi"/>
      <w:b/>
    </w:rPr>
  </w:style>
  <w:style w:type="character" w:customStyle="1" w:styleId="a6">
    <w:name w:val="Подзаголовок Знак"/>
    <w:basedOn w:val="a0"/>
    <w:link w:val="a5"/>
    <w:rsid w:val="00C6587D"/>
    <w:rPr>
      <w:rFonts w:eastAsiaTheme="majorEastAsia" w:cstheme="majorBidi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6B45EC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9A607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765C9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C765C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55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Надежда</cp:lastModifiedBy>
  <cp:revision>5</cp:revision>
  <cp:lastPrinted>2020-12-02T13:04:00Z</cp:lastPrinted>
  <dcterms:created xsi:type="dcterms:W3CDTF">2020-12-15T06:43:00Z</dcterms:created>
  <dcterms:modified xsi:type="dcterms:W3CDTF">2020-12-16T12:50:00Z</dcterms:modified>
</cp:coreProperties>
</file>