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43" w:rsidRPr="009C4D67" w:rsidRDefault="005B0743" w:rsidP="0088089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0892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 w:rsidR="00880892" w:rsidRPr="00880892">
        <w:rPr>
          <w:rFonts w:ascii="Times New Roman" w:hAnsi="Times New Roman" w:cs="Times New Roman"/>
          <w:b/>
          <w:sz w:val="28"/>
          <w:szCs w:val="28"/>
        </w:rPr>
        <w:t xml:space="preserve">Федерального проекта «Формирование комфортной городской среды» Национального проекта «Жилье и городская среда» </w:t>
      </w:r>
      <w:r w:rsidRPr="00880892">
        <w:rPr>
          <w:rFonts w:ascii="Times New Roman" w:hAnsi="Times New Roman" w:cs="Times New Roman"/>
          <w:b/>
          <w:sz w:val="28"/>
          <w:szCs w:val="28"/>
        </w:rPr>
        <w:t>в 2020 году</w:t>
      </w:r>
      <w:r w:rsidR="00463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399" w:rsidRPr="009C4D67">
        <w:rPr>
          <w:rFonts w:ascii="Times New Roman" w:hAnsi="Times New Roman" w:cs="Times New Roman"/>
          <w:b/>
          <w:sz w:val="28"/>
          <w:szCs w:val="28"/>
        </w:rPr>
        <w:t>(Сквер Победы по ул. М.Горького пгт.</w:t>
      </w:r>
      <w:proofErr w:type="gramEnd"/>
      <w:r w:rsidR="00463399" w:rsidRPr="009C4D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63399" w:rsidRPr="009C4D67">
        <w:rPr>
          <w:rFonts w:ascii="Times New Roman" w:hAnsi="Times New Roman" w:cs="Times New Roman"/>
          <w:b/>
          <w:sz w:val="28"/>
          <w:szCs w:val="28"/>
        </w:rPr>
        <w:t>Залегощь)</w:t>
      </w:r>
      <w:proofErr w:type="gramEnd"/>
    </w:p>
    <w:p w:rsidR="00880892" w:rsidRPr="009C4D67" w:rsidRDefault="00880892" w:rsidP="0088089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E5C" w:rsidRDefault="00CC2E5C" w:rsidP="00CC2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17B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национального проекта "Жильё и городская среда" </w:t>
      </w:r>
      <w:r>
        <w:rPr>
          <w:rFonts w:ascii="Times New Roman" w:hAnsi="Times New Roman" w:cs="Times New Roman"/>
          <w:sz w:val="28"/>
          <w:szCs w:val="28"/>
        </w:rPr>
        <w:t xml:space="preserve">на Сквере Победы по ул. М.Горького пгт. Залегощь </w:t>
      </w:r>
      <w:r w:rsidRPr="00F17BD8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завершились работы</w:t>
      </w:r>
      <w:r w:rsidRPr="00CC2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этапа по благоустройству общественной территории.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Выполнены работы по замене бортового камня, укладке тротуарной плитки, посев газонной травы.</w:t>
      </w:r>
      <w:r w:rsidRPr="00933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7BD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были выполнены подрядной организацией ООО «Каскад» город Орёл.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тоимость благоустройства общественной территории Сквер Победы (1 этап) в п. Залегощь, ул. М.Горького 636372,96</w:t>
      </w:r>
      <w:r w:rsidRPr="005F63C4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E5C" w:rsidRDefault="00CC2E5C" w:rsidP="00CC2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«Народный бюджет» были выполнены работы по благоустройству 2 этапа, а именно установка поребриков</w:t>
      </w:r>
      <w:r w:rsidRPr="00CC2E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C2E5C">
        <w:rPr>
          <w:rFonts w:ascii="Times New Roman" w:hAnsi="Times New Roman" w:cs="Times New Roman"/>
          <w:sz w:val="28"/>
          <w:szCs w:val="28"/>
        </w:rPr>
        <w:t xml:space="preserve">еренос деревьев,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C2E5C">
        <w:rPr>
          <w:rFonts w:ascii="Times New Roman" w:hAnsi="Times New Roman" w:cs="Times New Roman"/>
          <w:sz w:val="28"/>
          <w:szCs w:val="28"/>
        </w:rPr>
        <w:t xml:space="preserve">ланировка и озеленение, устройство территории под детскую площадку, установка забора высотой 2 м.,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C2E5C">
        <w:rPr>
          <w:rFonts w:ascii="Times New Roman" w:hAnsi="Times New Roman" w:cs="Times New Roman"/>
          <w:sz w:val="28"/>
          <w:szCs w:val="28"/>
        </w:rPr>
        <w:t>лектромонтажные работы</w:t>
      </w:r>
      <w:r>
        <w:rPr>
          <w:rFonts w:ascii="Times New Roman" w:hAnsi="Times New Roman" w:cs="Times New Roman"/>
          <w:sz w:val="28"/>
          <w:szCs w:val="28"/>
        </w:rPr>
        <w:t xml:space="preserve"> стоимостью </w:t>
      </w:r>
      <w:r w:rsidRPr="00CC2E5C">
        <w:rPr>
          <w:rFonts w:ascii="Times New Roman" w:hAnsi="Times New Roman" w:cs="Times New Roman"/>
          <w:sz w:val="28"/>
          <w:szCs w:val="28"/>
        </w:rPr>
        <w:t>5455,3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C2E5C" w:rsidRDefault="00CC2E5C" w:rsidP="00CC2E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проводятся</w:t>
      </w:r>
      <w:r w:rsidRPr="001625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конкурсные процедуры по отбору подрядной организации для проведения работ по благоустройству общественной территории Сквер Победы п. Залегощь (работы 3 этапа) в 2021 г. в рамках реализации </w:t>
      </w:r>
      <w:r w:rsidRPr="0077473E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77473E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посёлка Залегощь Залегощенского  района на 2018 – 2024  годы»</w:t>
      </w:r>
      <w:r>
        <w:rPr>
          <w:rFonts w:ascii="Times New Roman" w:hAnsi="Times New Roman" w:cs="Times New Roman"/>
          <w:sz w:val="28"/>
          <w:szCs w:val="28"/>
        </w:rPr>
        <w:t>. Будут проведены работы по установке детской площадки «Полоса препятствий», установке урн, скамеек.</w:t>
      </w:r>
    </w:p>
    <w:p w:rsidR="00CC2E5C" w:rsidRDefault="00CC2E5C" w:rsidP="00CC2E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A88" w:rsidRDefault="00C61A88" w:rsidP="00CC2E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A88" w:rsidRDefault="00C61A88" w:rsidP="00CC2E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399" w:rsidRDefault="00463399" w:rsidP="00CC2E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4ED" w:rsidRPr="004A7106" w:rsidRDefault="00463399" w:rsidP="009C4D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4245" cy="2059388"/>
            <wp:effectExtent l="19050" t="0" r="8005" b="0"/>
            <wp:docPr id="1" name="Рисунок 1" descr="C:\Users\1\Downloads\ПАРК\пар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ПАРК\парк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752" cy="2062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4D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3907" cy="2066613"/>
            <wp:effectExtent l="19050" t="0" r="0" b="0"/>
            <wp:docPr id="2" name="Рисунок 2" descr="C:\Users\1\Downloads\ПАРК\парк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ПАРК\парк 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975" cy="206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44ED" w:rsidRPr="004A7106" w:rsidSect="0088089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7106"/>
    <w:rsid w:val="000907CF"/>
    <w:rsid w:val="000D2570"/>
    <w:rsid w:val="0010331B"/>
    <w:rsid w:val="001720BD"/>
    <w:rsid w:val="001B0E9C"/>
    <w:rsid w:val="001D38D5"/>
    <w:rsid w:val="001E75DA"/>
    <w:rsid w:val="00203E92"/>
    <w:rsid w:val="002627C9"/>
    <w:rsid w:val="00264801"/>
    <w:rsid w:val="002E30C2"/>
    <w:rsid w:val="003174B0"/>
    <w:rsid w:val="003463BA"/>
    <w:rsid w:val="00351DE4"/>
    <w:rsid w:val="0039566F"/>
    <w:rsid w:val="00463399"/>
    <w:rsid w:val="00495289"/>
    <w:rsid w:val="004A7106"/>
    <w:rsid w:val="00502448"/>
    <w:rsid w:val="00505054"/>
    <w:rsid w:val="005A6075"/>
    <w:rsid w:val="005B0743"/>
    <w:rsid w:val="005E5314"/>
    <w:rsid w:val="005F63C4"/>
    <w:rsid w:val="0065219B"/>
    <w:rsid w:val="006D31DB"/>
    <w:rsid w:val="007464DB"/>
    <w:rsid w:val="007626BB"/>
    <w:rsid w:val="007B50FC"/>
    <w:rsid w:val="00880892"/>
    <w:rsid w:val="008956A0"/>
    <w:rsid w:val="00950D81"/>
    <w:rsid w:val="0095733D"/>
    <w:rsid w:val="0096207B"/>
    <w:rsid w:val="009C4D67"/>
    <w:rsid w:val="00A00EC5"/>
    <w:rsid w:val="00A024BD"/>
    <w:rsid w:val="00A4448B"/>
    <w:rsid w:val="00A51953"/>
    <w:rsid w:val="00AD44ED"/>
    <w:rsid w:val="00B07523"/>
    <w:rsid w:val="00B34C53"/>
    <w:rsid w:val="00B918CC"/>
    <w:rsid w:val="00BA1089"/>
    <w:rsid w:val="00C22341"/>
    <w:rsid w:val="00C26632"/>
    <w:rsid w:val="00C61A88"/>
    <w:rsid w:val="00CC2E5C"/>
    <w:rsid w:val="00CE4F76"/>
    <w:rsid w:val="00D10211"/>
    <w:rsid w:val="00D21EE3"/>
    <w:rsid w:val="00D268A7"/>
    <w:rsid w:val="00D32C9B"/>
    <w:rsid w:val="00D535CF"/>
    <w:rsid w:val="00D9680B"/>
    <w:rsid w:val="00E07F63"/>
    <w:rsid w:val="00E25497"/>
    <w:rsid w:val="00EE5D3A"/>
    <w:rsid w:val="00F22E1F"/>
    <w:rsid w:val="00F30ACD"/>
    <w:rsid w:val="00F84DB4"/>
    <w:rsid w:val="00FD7B52"/>
    <w:rsid w:val="00FE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632"/>
    <w:rPr>
      <w:color w:val="0000FF" w:themeColor="hyperlink"/>
      <w:u w:val="single"/>
    </w:rPr>
  </w:style>
  <w:style w:type="paragraph" w:customStyle="1" w:styleId="Default">
    <w:name w:val="Default"/>
    <w:locked/>
    <w:rsid w:val="005A60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D26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FD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FD7B52"/>
  </w:style>
  <w:style w:type="paragraph" w:styleId="a4">
    <w:name w:val="Balloon Text"/>
    <w:basedOn w:val="a"/>
    <w:link w:val="a5"/>
    <w:uiPriority w:val="99"/>
    <w:semiHidden/>
    <w:unhideWhenUsed/>
    <w:rsid w:val="0046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Свинолобов</dc:creator>
  <cp:keywords/>
  <dc:description/>
  <cp:lastModifiedBy>ЗАЛЕГОЩЬ</cp:lastModifiedBy>
  <cp:revision>37</cp:revision>
  <cp:lastPrinted>2020-05-08T11:02:00Z</cp:lastPrinted>
  <dcterms:created xsi:type="dcterms:W3CDTF">2019-08-22T06:17:00Z</dcterms:created>
  <dcterms:modified xsi:type="dcterms:W3CDTF">2020-11-19T09:15:00Z</dcterms:modified>
</cp:coreProperties>
</file>