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F0" w:rsidRPr="009F22F0" w:rsidRDefault="009F22F0" w:rsidP="009F22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баллы ЕГЭ хотят начислять за любой знак ГТО</w:t>
      </w:r>
    </w:p>
    <w:p w:rsidR="009F22F0" w:rsidRPr="009F22F0" w:rsidRDefault="009F22F0" w:rsidP="009F22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F1E4A" w:rsidRPr="009F22F0" w:rsidRDefault="00C0439D" w:rsidP="009F22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новы</w:t>
      </w:r>
      <w:r w:rsidR="00D15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требованиям приёмной компании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</w:t>
      </w:r>
      <w:r w:rsidR="009F22F0" w:rsidRPr="009F22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подростков хотят изменить отношение к ценности систематических занятий спортом.</w:t>
      </w:r>
    </w:p>
    <w:p w:rsidR="009F22F0" w:rsidRPr="009F22F0" w:rsidRDefault="0081517A" w:rsidP="009F22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2021 года в</w:t>
      </w:r>
      <w:r w:rsidR="009F22F0" w:rsidRPr="009F22F0">
        <w:rPr>
          <w:sz w:val="28"/>
          <w:szCs w:val="28"/>
        </w:rPr>
        <w:t xml:space="preserve"> Министерстве науки и</w:t>
      </w:r>
      <w:r w:rsidR="00C0439D">
        <w:rPr>
          <w:sz w:val="28"/>
          <w:szCs w:val="28"/>
        </w:rPr>
        <w:t xml:space="preserve"> </w:t>
      </w:r>
      <w:r w:rsidR="009F22F0" w:rsidRPr="009F22F0">
        <w:rPr>
          <w:sz w:val="28"/>
          <w:szCs w:val="28"/>
        </w:rPr>
        <w:t>высшего образования считают необходимым изменить порядок предоставления льгот при поступлении в</w:t>
      </w:r>
      <w:r w:rsidR="00C0439D">
        <w:rPr>
          <w:sz w:val="28"/>
          <w:szCs w:val="28"/>
        </w:rPr>
        <w:t xml:space="preserve"> </w:t>
      </w:r>
      <w:r w:rsidR="009F22F0" w:rsidRPr="009F22F0">
        <w:rPr>
          <w:sz w:val="28"/>
          <w:szCs w:val="28"/>
        </w:rPr>
        <w:t>вузы. В</w:t>
      </w:r>
      <w:r w:rsidR="00C0439D">
        <w:rPr>
          <w:sz w:val="28"/>
          <w:szCs w:val="28"/>
        </w:rPr>
        <w:t xml:space="preserve"> </w:t>
      </w:r>
      <w:r w:rsidR="009F22F0" w:rsidRPr="009F22F0">
        <w:rPr>
          <w:sz w:val="28"/>
          <w:szCs w:val="28"/>
        </w:rPr>
        <w:t>частности, дополнительные баллы ЕГЭ хотят начислять за</w:t>
      </w:r>
      <w:r w:rsidR="00C0439D">
        <w:rPr>
          <w:sz w:val="28"/>
          <w:szCs w:val="28"/>
        </w:rPr>
        <w:t xml:space="preserve"> </w:t>
      </w:r>
      <w:r w:rsidR="009F22F0" w:rsidRPr="009F22F0">
        <w:rPr>
          <w:sz w:val="28"/>
          <w:szCs w:val="28"/>
        </w:rPr>
        <w:t>наличие любого знака ГТО. Напомним, что согласно действующим правилам, баллы начисляются только обладателям золотого знака отличия «Готов к</w:t>
      </w:r>
      <w:r>
        <w:rPr>
          <w:sz w:val="28"/>
          <w:szCs w:val="28"/>
        </w:rPr>
        <w:t xml:space="preserve"> </w:t>
      </w:r>
      <w:r w:rsidR="009F22F0" w:rsidRPr="009F22F0">
        <w:rPr>
          <w:sz w:val="28"/>
          <w:szCs w:val="28"/>
        </w:rPr>
        <w:t>труду и</w:t>
      </w:r>
      <w:r>
        <w:rPr>
          <w:sz w:val="28"/>
          <w:szCs w:val="28"/>
        </w:rPr>
        <w:t xml:space="preserve"> </w:t>
      </w:r>
      <w:r w:rsidR="009F22F0" w:rsidRPr="009F22F0">
        <w:rPr>
          <w:sz w:val="28"/>
          <w:szCs w:val="28"/>
        </w:rPr>
        <w:t>обороне».</w:t>
      </w:r>
    </w:p>
    <w:p w:rsidR="009F22F0" w:rsidRPr="009F22F0" w:rsidRDefault="009F22F0" w:rsidP="009F22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2F0">
        <w:rPr>
          <w:sz w:val="28"/>
          <w:szCs w:val="28"/>
        </w:rPr>
        <w:t>В</w:t>
      </w:r>
      <w:r w:rsidR="0081517A">
        <w:rPr>
          <w:sz w:val="28"/>
          <w:szCs w:val="28"/>
        </w:rPr>
        <w:t xml:space="preserve"> </w:t>
      </w:r>
      <w:r w:rsidR="00D156D7">
        <w:rPr>
          <w:sz w:val="28"/>
          <w:szCs w:val="28"/>
        </w:rPr>
        <w:t>ведомстве подчеркнули, что</w:t>
      </w:r>
      <w:r w:rsidR="0081517A">
        <w:rPr>
          <w:sz w:val="28"/>
          <w:szCs w:val="28"/>
        </w:rPr>
        <w:t xml:space="preserve"> </w:t>
      </w:r>
      <w:r w:rsidR="00D156D7">
        <w:rPr>
          <w:sz w:val="28"/>
          <w:szCs w:val="28"/>
        </w:rPr>
        <w:t>подростки не имеют</w:t>
      </w:r>
      <w:r w:rsidRPr="009F22F0">
        <w:rPr>
          <w:sz w:val="28"/>
          <w:szCs w:val="28"/>
        </w:rPr>
        <w:t xml:space="preserve"> мотивации сдавать нормативы на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эти знаки, потому что за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них не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дают баллов при поступлении. А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получить золотой знак довольно сложно. Чтобы изменить отношение к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ценности системат</w:t>
      </w:r>
      <w:r w:rsidR="00D156D7">
        <w:rPr>
          <w:sz w:val="28"/>
          <w:szCs w:val="28"/>
        </w:rPr>
        <w:t xml:space="preserve">ических занятий спортом </w:t>
      </w:r>
      <w:r w:rsidRPr="009F22F0">
        <w:rPr>
          <w:sz w:val="28"/>
          <w:szCs w:val="28"/>
        </w:rPr>
        <w:t>в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министерстве предлагают начислять баллы за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знак ГТО любого достоинства.</w:t>
      </w:r>
    </w:p>
    <w:p w:rsidR="009F22F0" w:rsidRPr="009F22F0" w:rsidRDefault="009F22F0" w:rsidP="009F22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2F0">
        <w:rPr>
          <w:sz w:val="28"/>
          <w:szCs w:val="28"/>
        </w:rPr>
        <w:t>Кроме того, может быть расширен перечень индивидуальных достижений, за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которые абитуриентам начисляются баллы. В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ведомстве хотят включить в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него участие в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творческих конкурсах, физкультурных и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спортивных мероприятиях. Напомним, что в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настоящий момент засчитываются результаты участия в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олимпиадах школьников, спортивные достижения (чемпионство, призовые места на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чемпионатах мира, Европы, на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Олимпийских играх).</w:t>
      </w:r>
    </w:p>
    <w:p w:rsidR="009F22F0" w:rsidRPr="009F22F0" w:rsidRDefault="00D156D7" w:rsidP="009F22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F22F0">
        <w:rPr>
          <w:sz w:val="28"/>
          <w:szCs w:val="28"/>
        </w:rPr>
        <w:t xml:space="preserve">ксперт Среднерусского института управления – филиала </w:t>
      </w:r>
      <w:proofErr w:type="spellStart"/>
      <w:r w:rsidR="009F22F0">
        <w:rPr>
          <w:sz w:val="28"/>
          <w:szCs w:val="28"/>
        </w:rPr>
        <w:t>РАНХиГС</w:t>
      </w:r>
      <w:proofErr w:type="spellEnd"/>
      <w:r w:rsidR="009F2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Евгения Матвеева считает, что </w:t>
      </w:r>
      <w:r w:rsidR="009F22F0" w:rsidRPr="009F22F0">
        <w:rPr>
          <w:sz w:val="28"/>
          <w:szCs w:val="28"/>
        </w:rPr>
        <w:t>победителям олимпиад</w:t>
      </w:r>
      <w:r w:rsidR="009F22F0">
        <w:rPr>
          <w:sz w:val="28"/>
          <w:szCs w:val="28"/>
        </w:rPr>
        <w:t xml:space="preserve"> по новым требованиям станет гораздо сложнее поступить </w:t>
      </w:r>
      <w:r w:rsidR="009F22F0" w:rsidRPr="009F22F0">
        <w:rPr>
          <w:sz w:val="28"/>
          <w:szCs w:val="28"/>
        </w:rPr>
        <w:t>в</w:t>
      </w:r>
      <w:r w:rsidR="009F22F0">
        <w:rPr>
          <w:sz w:val="28"/>
          <w:szCs w:val="28"/>
        </w:rPr>
        <w:t xml:space="preserve"> </w:t>
      </w:r>
      <w:proofErr w:type="spellStart"/>
      <w:r w:rsidR="009F22F0" w:rsidRPr="009F22F0">
        <w:rPr>
          <w:sz w:val="28"/>
          <w:szCs w:val="28"/>
        </w:rPr>
        <w:t>топовые</w:t>
      </w:r>
      <w:proofErr w:type="spellEnd"/>
      <w:r w:rsidR="009F22F0" w:rsidRPr="009F22F0">
        <w:rPr>
          <w:sz w:val="28"/>
          <w:szCs w:val="28"/>
        </w:rPr>
        <w:t xml:space="preserve"> российские вузы. </w:t>
      </w:r>
      <w:proofErr w:type="spellStart"/>
      <w:r w:rsidR="009F22F0" w:rsidRPr="009F22F0">
        <w:rPr>
          <w:sz w:val="28"/>
          <w:szCs w:val="28"/>
        </w:rPr>
        <w:t>Минобрнауки</w:t>
      </w:r>
      <w:proofErr w:type="spellEnd"/>
      <w:r w:rsidR="009F22F0" w:rsidRPr="009F22F0">
        <w:rPr>
          <w:sz w:val="28"/>
          <w:szCs w:val="28"/>
        </w:rPr>
        <w:t xml:space="preserve"> рассматривает возможность изменения критериев при</w:t>
      </w:r>
      <w:r w:rsidR="009F22F0">
        <w:rPr>
          <w:sz w:val="28"/>
          <w:szCs w:val="28"/>
        </w:rPr>
        <w:t>ё</w:t>
      </w:r>
      <w:r w:rsidR="009F22F0" w:rsidRPr="009F22F0">
        <w:rPr>
          <w:sz w:val="28"/>
          <w:szCs w:val="28"/>
        </w:rPr>
        <w:t>ма победителей школьных интеллектуальных состязаний. Так, вузам хотят разрешить принимать только тех победителей, которые продемонстрировали высокий уровень знаний на</w:t>
      </w:r>
      <w:r w:rsidR="009F22F0">
        <w:rPr>
          <w:sz w:val="28"/>
          <w:szCs w:val="28"/>
        </w:rPr>
        <w:t xml:space="preserve"> </w:t>
      </w:r>
      <w:r w:rsidR="009F22F0" w:rsidRPr="009F22F0">
        <w:rPr>
          <w:sz w:val="28"/>
          <w:szCs w:val="28"/>
        </w:rPr>
        <w:t>олимпиадах. Также эксперты считают логичным сократить число победителей.</w:t>
      </w:r>
    </w:p>
    <w:p w:rsidR="009F22F0" w:rsidRPr="009F22F0" w:rsidRDefault="009F22F0" w:rsidP="008E723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F22F0">
        <w:rPr>
          <w:sz w:val="28"/>
          <w:szCs w:val="28"/>
        </w:rPr>
        <w:t xml:space="preserve">лава </w:t>
      </w:r>
      <w:proofErr w:type="spellStart"/>
      <w:r w:rsidRPr="009F22F0">
        <w:rPr>
          <w:sz w:val="28"/>
          <w:szCs w:val="28"/>
        </w:rPr>
        <w:t>Минобрнауки</w:t>
      </w:r>
      <w:proofErr w:type="spellEnd"/>
      <w:r w:rsidRPr="009F22F0">
        <w:rPr>
          <w:sz w:val="28"/>
          <w:szCs w:val="28"/>
        </w:rPr>
        <w:t xml:space="preserve"> Валерий Фальков </w:t>
      </w:r>
      <w:r>
        <w:rPr>
          <w:sz w:val="28"/>
          <w:szCs w:val="28"/>
        </w:rPr>
        <w:t xml:space="preserve">отметил, что есть </w:t>
      </w:r>
      <w:r w:rsidR="0081517A">
        <w:rPr>
          <w:sz w:val="28"/>
          <w:szCs w:val="28"/>
        </w:rPr>
        <w:t xml:space="preserve">инициатива </w:t>
      </w:r>
      <w:r w:rsidRPr="009F22F0">
        <w:rPr>
          <w:sz w:val="28"/>
          <w:szCs w:val="28"/>
        </w:rPr>
        <w:t>т</w:t>
      </w:r>
      <w:r w:rsidR="0081517A">
        <w:rPr>
          <w:sz w:val="28"/>
          <w:szCs w:val="28"/>
        </w:rPr>
        <w:t>ого</w:t>
      </w:r>
      <w:r w:rsidRPr="009F22F0">
        <w:rPr>
          <w:sz w:val="28"/>
          <w:szCs w:val="28"/>
        </w:rPr>
        <w:t>, чтобы предоставить части вузов возможность оценивать интеллектуальные возможности в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рамках олимпиад через другое количество баллов. Это даст возможность таким вузам принимать совершенно другого по</w:t>
      </w:r>
      <w:r w:rsidR="0081517A">
        <w:rPr>
          <w:sz w:val="28"/>
          <w:szCs w:val="28"/>
        </w:rPr>
        <w:t xml:space="preserve"> </w:t>
      </w:r>
      <w:r w:rsidRPr="009F22F0">
        <w:rPr>
          <w:sz w:val="28"/>
          <w:szCs w:val="28"/>
        </w:rPr>
        <w:t>уровню знаний абитуриента.</w:t>
      </w:r>
      <w:bookmarkStart w:id="0" w:name="_GoBack"/>
      <w:bookmarkEnd w:id="0"/>
    </w:p>
    <w:sectPr w:rsidR="009F22F0" w:rsidRPr="009F22F0" w:rsidSect="0071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F5934"/>
    <w:rsid w:val="000F5934"/>
    <w:rsid w:val="002F1E4A"/>
    <w:rsid w:val="00714190"/>
    <w:rsid w:val="0081517A"/>
    <w:rsid w:val="008E723F"/>
    <w:rsid w:val="009F22F0"/>
    <w:rsid w:val="00C0439D"/>
    <w:rsid w:val="00D1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90"/>
  </w:style>
  <w:style w:type="paragraph" w:styleId="2">
    <w:name w:val="heading 2"/>
    <w:basedOn w:val="a"/>
    <w:link w:val="20"/>
    <w:uiPriority w:val="9"/>
    <w:qFormat/>
    <w:rsid w:val="009F2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9F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2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2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9F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2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</dc:creator>
  <cp:lastModifiedBy>OTD-PROFOR-05</cp:lastModifiedBy>
  <cp:revision>2</cp:revision>
  <dcterms:created xsi:type="dcterms:W3CDTF">2020-11-03T07:03:00Z</dcterms:created>
  <dcterms:modified xsi:type="dcterms:W3CDTF">2020-11-03T07:03:00Z</dcterms:modified>
</cp:coreProperties>
</file>